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FF" w:rsidRPr="00452699" w:rsidRDefault="000078FF" w:rsidP="00C66270">
      <w:pPr>
        <w:pStyle w:val="ListParagraph"/>
        <w:tabs>
          <w:tab w:val="left" w:pos="142"/>
          <w:tab w:val="left" w:pos="284"/>
          <w:tab w:val="left" w:pos="1276"/>
        </w:tabs>
        <w:ind w:left="360"/>
        <w:jc w:val="center"/>
        <w:rPr>
          <w:rFonts w:ascii="Sylfaen" w:hAnsi="Sylfaen"/>
          <w:b/>
        </w:rPr>
      </w:pPr>
      <w:r w:rsidRPr="00452699">
        <w:rPr>
          <w:rFonts w:ascii="Sylfaen" w:hAnsi="Sylfaen" w:cs="Sylfaen"/>
          <w:b/>
          <w:lang w:val="ka-GE"/>
        </w:rPr>
        <w:t>სსიპ - სამედიცინო</w:t>
      </w:r>
      <w:r w:rsidRPr="00452699">
        <w:rPr>
          <w:rFonts w:ascii="Sylfaen" w:hAnsi="Sylfaen"/>
          <w:b/>
          <w:lang w:val="ka-GE"/>
        </w:rPr>
        <w:t xml:space="preserve"> </w:t>
      </w:r>
      <w:r w:rsidRPr="00452699">
        <w:rPr>
          <w:rFonts w:ascii="Sylfaen" w:hAnsi="Sylfaen" w:cs="Sylfaen"/>
          <w:b/>
          <w:lang w:val="ka-GE"/>
        </w:rPr>
        <w:t>საქმიანობის</w:t>
      </w:r>
      <w:r w:rsidRPr="00452699">
        <w:rPr>
          <w:rFonts w:ascii="Sylfaen" w:hAnsi="Sylfaen"/>
          <w:b/>
          <w:lang w:val="ka-GE"/>
        </w:rPr>
        <w:t xml:space="preserve"> </w:t>
      </w:r>
      <w:r w:rsidRPr="00452699">
        <w:rPr>
          <w:rFonts w:ascii="Sylfaen" w:hAnsi="Sylfaen" w:cs="Sylfaen"/>
          <w:b/>
          <w:lang w:val="ka-GE"/>
        </w:rPr>
        <w:t>სახელმწიფო</w:t>
      </w:r>
      <w:r w:rsidRPr="00452699">
        <w:rPr>
          <w:rFonts w:ascii="Sylfaen" w:hAnsi="Sylfaen"/>
          <w:b/>
          <w:lang w:val="ka-GE"/>
        </w:rPr>
        <w:t xml:space="preserve"> </w:t>
      </w:r>
      <w:r w:rsidRPr="00452699">
        <w:rPr>
          <w:rFonts w:ascii="Sylfaen" w:hAnsi="Sylfaen" w:cs="Sylfaen"/>
          <w:b/>
          <w:lang w:val="ka-GE"/>
        </w:rPr>
        <w:t>რეგულირების</w:t>
      </w:r>
    </w:p>
    <w:p w:rsidR="000078FF" w:rsidRPr="00452699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ascii="Sylfaen" w:hAnsi="Sylfaen" w:cs="Sylfaen"/>
          <w:b/>
        </w:rPr>
      </w:pPr>
      <w:r w:rsidRPr="00452699">
        <w:rPr>
          <w:rFonts w:ascii="Sylfaen" w:hAnsi="Sylfaen" w:cs="Sylfaen"/>
          <w:b/>
          <w:lang w:val="ka-GE"/>
        </w:rPr>
        <w:t>სააგენტოს</w:t>
      </w:r>
      <w:r w:rsidRPr="00452699">
        <w:rPr>
          <w:rFonts w:ascii="Sylfaen" w:hAnsi="Sylfaen"/>
          <w:b/>
        </w:rPr>
        <w:t xml:space="preserve"> </w:t>
      </w:r>
      <w:r w:rsidRPr="00452699">
        <w:rPr>
          <w:rFonts w:ascii="Sylfaen" w:hAnsi="Sylfaen" w:cs="Sylfaen"/>
          <w:b/>
          <w:lang w:val="ka-GE"/>
        </w:rPr>
        <w:t>კვირის</w:t>
      </w:r>
      <w:r w:rsidRPr="00452699">
        <w:rPr>
          <w:rFonts w:ascii="Sylfaen" w:hAnsi="Sylfaen"/>
          <w:b/>
          <w:lang w:val="ka-GE"/>
        </w:rPr>
        <w:t xml:space="preserve"> </w:t>
      </w:r>
      <w:r w:rsidRPr="00452699">
        <w:rPr>
          <w:rFonts w:ascii="Sylfaen" w:hAnsi="Sylfaen" w:cs="Sylfaen"/>
          <w:b/>
          <w:lang w:val="ka-GE"/>
        </w:rPr>
        <w:t>ანგარიში</w:t>
      </w:r>
    </w:p>
    <w:p w:rsidR="000078FF" w:rsidRPr="00452699" w:rsidRDefault="000078FF" w:rsidP="000078FF">
      <w:pPr>
        <w:pStyle w:val="ListParagraph"/>
        <w:tabs>
          <w:tab w:val="left" w:pos="142"/>
          <w:tab w:val="left" w:pos="284"/>
        </w:tabs>
        <w:jc w:val="center"/>
        <w:rPr>
          <w:rFonts w:ascii="Sylfaen" w:hAnsi="Sylfaen"/>
          <w:b/>
          <w:lang w:val="ka-GE"/>
        </w:rPr>
      </w:pPr>
      <w:r w:rsidRPr="00452699">
        <w:rPr>
          <w:rFonts w:ascii="Sylfaen" w:hAnsi="Sylfaen" w:cs="Sylfaen"/>
          <w:b/>
          <w:lang w:val="ka-GE"/>
        </w:rPr>
        <w:t>(</w:t>
      </w:r>
      <w:r w:rsidR="006B48C0">
        <w:rPr>
          <w:rFonts w:ascii="Sylfaen" w:hAnsi="Sylfaen" w:cs="Sylfaen"/>
          <w:b/>
          <w:lang w:val="ka-GE"/>
        </w:rPr>
        <w:t>01</w:t>
      </w:r>
      <w:r w:rsidRPr="00452699">
        <w:rPr>
          <w:rFonts w:ascii="Sylfaen" w:hAnsi="Sylfaen" w:cs="Sylfaen"/>
          <w:b/>
        </w:rPr>
        <w:t>.0</w:t>
      </w:r>
      <w:r w:rsidR="006B48C0">
        <w:rPr>
          <w:rFonts w:ascii="Sylfaen" w:hAnsi="Sylfaen" w:cs="Sylfaen"/>
          <w:b/>
          <w:lang w:val="ka-GE"/>
        </w:rPr>
        <w:t>7</w:t>
      </w:r>
      <w:r w:rsidRPr="00452699">
        <w:rPr>
          <w:rFonts w:ascii="Sylfaen" w:hAnsi="Sylfaen" w:cs="Sylfaen"/>
          <w:b/>
        </w:rPr>
        <w:t>.19-</w:t>
      </w:r>
      <w:r w:rsidR="006B48C0">
        <w:rPr>
          <w:rFonts w:ascii="Sylfaen" w:hAnsi="Sylfaen" w:cs="Sylfaen"/>
          <w:b/>
          <w:lang w:val="ka-GE"/>
        </w:rPr>
        <w:t>05</w:t>
      </w:r>
      <w:r w:rsidRPr="00452699">
        <w:rPr>
          <w:rFonts w:ascii="Sylfaen" w:hAnsi="Sylfaen" w:cs="Sylfaen"/>
          <w:b/>
        </w:rPr>
        <w:t>.0</w:t>
      </w:r>
      <w:r w:rsidR="006B48C0">
        <w:rPr>
          <w:rFonts w:ascii="Sylfaen" w:hAnsi="Sylfaen" w:cs="Sylfaen"/>
          <w:b/>
          <w:lang w:val="ka-GE"/>
        </w:rPr>
        <w:t>7</w:t>
      </w:r>
      <w:r w:rsidRPr="00452699">
        <w:rPr>
          <w:rFonts w:ascii="Sylfaen" w:hAnsi="Sylfaen" w:cs="Sylfaen"/>
          <w:b/>
        </w:rPr>
        <w:t>.19</w:t>
      </w:r>
      <w:r w:rsidRPr="00452699">
        <w:rPr>
          <w:rFonts w:ascii="Sylfaen" w:hAnsi="Sylfaen" w:cs="Sylfaen"/>
          <w:b/>
          <w:lang w:val="ka-GE"/>
        </w:rPr>
        <w:t>)</w:t>
      </w:r>
    </w:p>
    <w:p w:rsidR="000078FF" w:rsidRPr="00452699" w:rsidRDefault="000078FF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</w:rPr>
      </w:pPr>
    </w:p>
    <w:p w:rsidR="000078FF" w:rsidRPr="00452699" w:rsidRDefault="000078FF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sz w:val="24"/>
          <w:szCs w:val="24"/>
          <w:u w:val="single"/>
          <w:lang w:val="ka-GE"/>
        </w:rPr>
      </w:pPr>
      <w:r w:rsidRPr="00452699">
        <w:rPr>
          <w:rFonts w:ascii="Sylfaen" w:hAnsi="Sylfaen" w:cs="Sylfaen"/>
          <w:b/>
          <w:i/>
          <w:sz w:val="24"/>
          <w:szCs w:val="24"/>
          <w:u w:val="single"/>
          <w:lang w:val="ka-GE"/>
        </w:rPr>
        <w:t>მიმდინარეობს:</w:t>
      </w:r>
    </w:p>
    <w:p w:rsidR="00BF201D" w:rsidRPr="00452699" w:rsidRDefault="00BF201D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0A1BA9" w:rsidRPr="00452699" w:rsidRDefault="000A1BA9" w:rsidP="00003CA4">
      <w:pPr>
        <w:pStyle w:val="ListParagraph"/>
        <w:tabs>
          <w:tab w:val="left" w:pos="142"/>
          <w:tab w:val="left" w:pos="284"/>
        </w:tabs>
        <w:ind w:left="180"/>
        <w:jc w:val="both"/>
        <w:rPr>
          <w:rFonts w:ascii="Sylfaen" w:hAnsi="Sylfaen" w:cs="Sylfaen"/>
          <w:b/>
          <w:i/>
          <w:u w:val="single"/>
          <w:lang w:val="ka-GE"/>
        </w:rPr>
      </w:pPr>
      <w:r w:rsidRPr="00452699">
        <w:rPr>
          <w:rFonts w:ascii="Sylfaen" w:hAnsi="Sylfaen" w:cs="Sylfaen"/>
          <w:b/>
          <w:i/>
          <w:u w:val="single"/>
          <w:lang w:val="ka-GE"/>
        </w:rPr>
        <w:t>სამედიცინო დაწესებულებებში სსიპ სამედიცინო საქმიანობის სახელმწიფო რეგულირების სააგენტოს წარმომადგენლების დანიშვნა</w:t>
      </w:r>
      <w:r w:rsidR="0091112D" w:rsidRPr="00452699">
        <w:rPr>
          <w:rFonts w:ascii="Sylfaen" w:hAnsi="Sylfaen" w:cs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:</w:t>
      </w:r>
    </w:p>
    <w:p w:rsidR="000A1BA9" w:rsidRPr="00452699" w:rsidRDefault="000A1BA9" w:rsidP="000078FF">
      <w:pPr>
        <w:pStyle w:val="ListParagraph"/>
        <w:tabs>
          <w:tab w:val="left" w:pos="142"/>
          <w:tab w:val="left" w:pos="284"/>
        </w:tabs>
        <w:ind w:left="630"/>
        <w:jc w:val="center"/>
        <w:rPr>
          <w:rFonts w:ascii="Sylfaen" w:hAnsi="Sylfaen" w:cs="Sylfaen"/>
          <w:b/>
          <w:i/>
          <w:u w:val="single"/>
          <w:lang w:val="ka-GE"/>
        </w:rPr>
      </w:pPr>
    </w:p>
    <w:p w:rsidR="000A1BA9" w:rsidRPr="00452699" w:rsidRDefault="0050240C" w:rsidP="00D95E9F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hAnsi="Sylfaen" w:cs="Sylfaen"/>
          <w:b/>
          <w:i/>
          <w:lang w:val="ka-GE"/>
        </w:rPr>
        <w:t xml:space="preserve">შპს „ქვემო ქართლის რეგიონალური სისხლის გადასხმის სადგურში“ </w:t>
      </w:r>
      <w:r w:rsidR="005D7B81" w:rsidRPr="00452699">
        <w:rPr>
          <w:rFonts w:ascii="Sylfaen" w:hAnsi="Sylfaen" w:cs="Sylfaen"/>
          <w:lang w:val="ka-GE"/>
        </w:rPr>
        <w:t xml:space="preserve"> (რუსთავი, გოგებაშვილის ქ.N4), 2019 წლის 10 მაისს, დაინიშნა სააგენტოს შტატგარეშე თანამშრომელი - ჯემალ ნიკოლეიშვილი, სააგენტოს წარმომადგენლად 10.05.19-დან 10.07.19-მდე პერიოდში, |</w:t>
      </w:r>
      <w:r w:rsidR="00BF201D" w:rsidRPr="00452699">
        <w:rPr>
          <w:rFonts w:ascii="Sylfaen" w:hAnsi="Sylfaen" w:cs="Sylfaen"/>
          <w:lang w:val="ka-GE"/>
        </w:rPr>
        <w:t>სალიცენზიო პირობების შესასრულებლად საჭირო ღონისძიებების პროექტისა და განვითარების გეგმის  შემუშ</w:t>
      </w:r>
      <w:r w:rsidR="00C66270" w:rsidRPr="00452699">
        <w:rPr>
          <w:rFonts w:ascii="Sylfaen" w:hAnsi="Sylfaen" w:cs="Sylfaen"/>
          <w:lang w:val="ka-GE"/>
        </w:rPr>
        <w:t>ავების მიზნით;</w:t>
      </w:r>
    </w:p>
    <w:p w:rsidR="00003CA4" w:rsidRPr="00452699" w:rsidRDefault="00003CA4" w:rsidP="00003CA4">
      <w:pPr>
        <w:pStyle w:val="ListParagraph"/>
        <w:tabs>
          <w:tab w:val="left" w:pos="142"/>
          <w:tab w:val="left" w:pos="284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</w:p>
    <w:p w:rsidR="00991BDC" w:rsidRPr="00452699" w:rsidRDefault="00922FD5" w:rsidP="00363934">
      <w:pPr>
        <w:pStyle w:val="ListParagraph"/>
        <w:numPr>
          <w:ilvl w:val="0"/>
          <w:numId w:val="24"/>
        </w:numPr>
        <w:tabs>
          <w:tab w:val="left" w:pos="142"/>
          <w:tab w:val="left" w:pos="284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hAnsi="Sylfaen"/>
          <w:b/>
          <w:i/>
        </w:rPr>
        <w:t>შპს </w:t>
      </w:r>
      <w:r w:rsidR="000A1BA9" w:rsidRPr="00452699">
        <w:rPr>
          <w:rFonts w:ascii="Sylfaen" w:hAnsi="Sylfaen"/>
          <w:b/>
          <w:i/>
          <w:lang w:val="ka-GE"/>
        </w:rPr>
        <w:t>„</w:t>
      </w:r>
      <w:r w:rsidRPr="00452699">
        <w:rPr>
          <w:rFonts w:ascii="Sylfaen" w:hAnsi="Sylfaen"/>
          <w:b/>
          <w:i/>
          <w:lang w:val="ka-GE"/>
        </w:rPr>
        <w:t>დავით ტატიშვილის სამედიცინო ცენტრში“</w:t>
      </w:r>
      <w:r w:rsidRPr="00452699">
        <w:rPr>
          <w:rFonts w:ascii="Sylfaen" w:hAnsi="Sylfaen"/>
          <w:lang w:val="ka-GE"/>
        </w:rPr>
        <w:t xml:space="preserve"> </w:t>
      </w:r>
      <w:r w:rsidR="000A1BA9" w:rsidRPr="00452699">
        <w:rPr>
          <w:rFonts w:ascii="Sylfaen" w:hAnsi="Sylfaen"/>
          <w:lang w:val="ka-GE"/>
        </w:rPr>
        <w:t>(თბილისი, მარიჯანის ქ. N2ბ) 2019 წლის 7 ივნისს, დაინიშნა სააგენტოს ხელშეკრულებით დასაქმებული პირი - ზაზა აბრამიძე</w:t>
      </w:r>
      <w:r w:rsidR="00BD6DAB" w:rsidRPr="00452699">
        <w:rPr>
          <w:rFonts w:ascii="Sylfaen" w:hAnsi="Sylfaen"/>
          <w:lang w:val="ka-GE"/>
        </w:rPr>
        <w:t xml:space="preserve">, 07.06.19-07.08.19-მდე პერიოდში, </w:t>
      </w:r>
      <w:r w:rsidR="00BD6DAB" w:rsidRPr="00452699">
        <w:rPr>
          <w:rFonts w:ascii="Sylfaen" w:hAnsi="Sylfaen"/>
        </w:rPr>
        <w:t>სალიცენზიო პირობების შე</w:t>
      </w:r>
      <w:r w:rsidR="00BD6DAB" w:rsidRPr="00452699">
        <w:rPr>
          <w:rFonts w:ascii="Sylfaen" w:hAnsi="Sylfaen"/>
          <w:lang w:val="ka-GE"/>
        </w:rPr>
        <w:t>სას</w:t>
      </w:r>
      <w:r w:rsidR="00BD6DAB" w:rsidRPr="00452699">
        <w:rPr>
          <w:rFonts w:ascii="Sylfaen" w:hAnsi="Sylfaen"/>
        </w:rPr>
        <w:t>რულებ</w:t>
      </w:r>
      <w:r w:rsidR="00BD6DAB" w:rsidRPr="00452699">
        <w:rPr>
          <w:rFonts w:ascii="Sylfaen" w:hAnsi="Sylfaen"/>
          <w:lang w:val="ka-GE"/>
        </w:rPr>
        <w:t>ლად (</w:t>
      </w:r>
      <w:r w:rsidR="00BD6DAB" w:rsidRPr="00452699">
        <w:rPr>
          <w:rFonts w:ascii="Sylfaen" w:hAnsi="Sylfaen"/>
        </w:rPr>
        <w:t>ნებართვის მფლობელის სახელითა და ხარჯით);</w:t>
      </w:r>
    </w:p>
    <w:p w:rsidR="003A2EF0" w:rsidRDefault="003A2EF0" w:rsidP="00217E0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217E07" w:rsidRPr="00452699" w:rsidRDefault="00217E07" w:rsidP="00217E07">
      <w:pPr>
        <w:pStyle w:val="NoSpacing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80"/>
        </w:tabs>
        <w:jc w:val="both"/>
        <w:rPr>
          <w:rFonts w:ascii="Sylfaen" w:hAnsi="Sylfaen"/>
          <w:lang w:val="ka-GE"/>
        </w:rPr>
      </w:pPr>
      <w:r w:rsidRPr="00452699">
        <w:rPr>
          <w:rFonts w:ascii="Sylfaen" w:hAnsi="Sylfaen" w:cs="Sylfaen"/>
          <w:b/>
          <w:i/>
          <w:u w:val="single"/>
          <w:lang w:val="ka-GE"/>
        </w:rPr>
        <w:t>პაციენტთათვის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  </w:t>
      </w:r>
      <w:r w:rsidRPr="00452699">
        <w:rPr>
          <w:rFonts w:ascii="Sylfaen" w:hAnsi="Sylfaen" w:cs="Sylfaen"/>
          <w:b/>
          <w:i/>
          <w:u w:val="single"/>
          <w:lang w:val="ka-GE"/>
        </w:rPr>
        <w:t>გაწეული</w:t>
      </w:r>
      <w:r w:rsidRPr="00452699">
        <w:rPr>
          <w:rFonts w:ascii="Sylfaen" w:hAnsi="Sylfaen"/>
          <w:b/>
          <w:i/>
          <w:u w:val="single"/>
          <w:lang w:val="ka-GE"/>
        </w:rPr>
        <w:t xml:space="preserve">  </w:t>
      </w:r>
      <w:r w:rsidRPr="00452699">
        <w:rPr>
          <w:rFonts w:ascii="Sylfaen" w:hAnsi="Sylfaen" w:cs="Sylfaen"/>
          <w:b/>
          <w:i/>
          <w:u w:val="single"/>
          <w:lang w:val="ka-GE"/>
        </w:rPr>
        <w:t>სამედიცინო</w:t>
      </w:r>
      <w:r w:rsidRPr="00452699">
        <w:rPr>
          <w:rFonts w:ascii="Sylfaen" w:hAnsi="Sylfaen"/>
          <w:b/>
          <w:i/>
          <w:u w:val="single"/>
          <w:lang w:val="ka-GE"/>
        </w:rPr>
        <w:t xml:space="preserve">  </w:t>
      </w:r>
      <w:r w:rsidRPr="00452699">
        <w:rPr>
          <w:rFonts w:ascii="Sylfaen" w:hAnsi="Sylfaen" w:cs="Sylfaen"/>
          <w:b/>
          <w:i/>
          <w:u w:val="single"/>
          <w:lang w:val="ka-GE"/>
        </w:rPr>
        <w:t>დახმარების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  </w:t>
      </w:r>
      <w:r w:rsidRPr="00452699">
        <w:rPr>
          <w:rFonts w:ascii="Sylfaen" w:hAnsi="Sylfaen" w:cs="Sylfaen"/>
          <w:b/>
          <w:i/>
          <w:u w:val="single"/>
          <w:lang w:val="ka-GE"/>
        </w:rPr>
        <w:t>ხარისხის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  </w:t>
      </w:r>
      <w:r w:rsidRPr="00452699">
        <w:rPr>
          <w:rFonts w:ascii="Sylfaen" w:hAnsi="Sylfaen" w:cs="Sylfaen"/>
          <w:b/>
          <w:i/>
          <w:u w:val="single"/>
          <w:lang w:val="ka-GE"/>
        </w:rPr>
        <w:t>შესწავლა</w:t>
      </w:r>
      <w:r w:rsidRPr="00452699">
        <w:rPr>
          <w:rFonts w:ascii="Sylfaen" w:hAnsi="Sylfaen"/>
          <w:b/>
          <w:i/>
          <w:u w:val="single"/>
          <w:lang w:val="ka-GE"/>
        </w:rPr>
        <w:t>:</w:t>
      </w:r>
      <w:r w:rsidRPr="00452699">
        <w:rPr>
          <w:rFonts w:ascii="Sylfaen" w:hAnsi="Sylfaen"/>
          <w:lang w:val="ka-GE"/>
        </w:rPr>
        <w:t xml:space="preserve"> </w:t>
      </w:r>
    </w:p>
    <w:p w:rsidR="00BD3AE2" w:rsidRDefault="00BD3AE2" w:rsidP="00991BDC">
      <w:pPr>
        <w:pStyle w:val="ListParagraph"/>
        <w:tabs>
          <w:tab w:val="left" w:pos="142"/>
          <w:tab w:val="left" w:pos="284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</w:p>
    <w:p w:rsidR="005D1370" w:rsidRPr="0012378C" w:rsidRDefault="005D1370" w:rsidP="005D1370">
      <w:pPr>
        <w:pStyle w:val="ListParagraph"/>
        <w:numPr>
          <w:ilvl w:val="0"/>
          <w:numId w:val="43"/>
        </w:numPr>
        <w:jc w:val="both"/>
        <w:rPr>
          <w:rFonts w:ascii="Sylfaen" w:hAnsi="Sylfaen"/>
          <w:b/>
        </w:rPr>
      </w:pPr>
      <w:r w:rsidRPr="0012378C">
        <w:rPr>
          <w:rFonts w:ascii="Sylfaen" w:hAnsi="Sylfaen"/>
          <w:b/>
          <w:lang w:val="ka-GE"/>
        </w:rPr>
        <w:t xml:space="preserve">21.06.19- </w:t>
      </w:r>
      <w:r>
        <w:rPr>
          <w:rFonts w:ascii="Sylfaen" w:hAnsi="Sylfaen"/>
          <w:b/>
          <w:lang w:val="ka-GE"/>
        </w:rPr>
        <w:t>09.</w:t>
      </w:r>
      <w:r w:rsidRPr="0012378C">
        <w:rPr>
          <w:rFonts w:ascii="Sylfaen" w:hAnsi="Sylfaen"/>
          <w:b/>
          <w:lang w:val="ka-GE"/>
        </w:rPr>
        <w:t>07.19 - უ. მურადაშვილი  / შ. მაღლაკელიძე:</w:t>
      </w:r>
    </w:p>
    <w:p w:rsidR="005D1370" w:rsidRPr="00452699" w:rsidRDefault="005D1370" w:rsidP="005D1370">
      <w:pPr>
        <w:pStyle w:val="ListParagraph"/>
        <w:numPr>
          <w:ilvl w:val="0"/>
          <w:numId w:val="35"/>
        </w:numPr>
        <w:ind w:left="1350"/>
        <w:jc w:val="both"/>
        <w:rPr>
          <w:rFonts w:ascii="Sylfaen" w:hAnsi="Sylfaen"/>
        </w:rPr>
      </w:pPr>
      <w:r w:rsidRPr="00452699">
        <w:rPr>
          <w:rFonts w:ascii="Sylfaen" w:hAnsi="Sylfaen" w:cs="Sylfaen"/>
          <w:lang w:val="ka-GE"/>
        </w:rPr>
        <w:t>სს</w:t>
      </w:r>
      <w:r w:rsidRPr="00452699">
        <w:rPr>
          <w:rFonts w:ascii="Sylfaen" w:hAnsi="Sylfaen"/>
          <w:lang w:val="ka-GE"/>
        </w:rPr>
        <w:t xml:space="preserve"> „ევექსის კლინიკები“ (ყვარელი, ჭავჭავაძის ქ. N3ა) - პაც. ბესიკ იაშვილი;</w:t>
      </w:r>
    </w:p>
    <w:p w:rsidR="005D1370" w:rsidRPr="00B1496A" w:rsidRDefault="005D1370" w:rsidP="005D1370">
      <w:pPr>
        <w:pStyle w:val="ListParagraph"/>
        <w:numPr>
          <w:ilvl w:val="0"/>
          <w:numId w:val="35"/>
        </w:numPr>
        <w:ind w:left="1350"/>
        <w:jc w:val="both"/>
        <w:rPr>
          <w:rFonts w:ascii="Sylfaen" w:hAnsi="Sylfaen"/>
        </w:rPr>
      </w:pPr>
      <w:r w:rsidRPr="00452699">
        <w:rPr>
          <w:rFonts w:ascii="Sylfaen" w:hAnsi="Sylfaen" w:cs="Sylfaen"/>
          <w:lang w:val="ka-GE"/>
        </w:rPr>
        <w:t>შპს</w:t>
      </w:r>
      <w:r w:rsidRPr="00452699">
        <w:rPr>
          <w:rFonts w:ascii="Sylfaen" w:hAnsi="Sylfaen"/>
          <w:lang w:val="ka-GE"/>
        </w:rPr>
        <w:t xml:space="preserve"> „არქიმედეს კლინიკა“ (ლაგოდეხი) - პაც. ლალი თურმანიძე;</w:t>
      </w:r>
    </w:p>
    <w:p w:rsidR="005D1370" w:rsidRDefault="005D1370" w:rsidP="005D1370">
      <w:pPr>
        <w:pStyle w:val="ListParagraph"/>
        <w:jc w:val="both"/>
        <w:rPr>
          <w:rFonts w:ascii="Sylfaen" w:hAnsi="Sylfaen"/>
          <w:lang w:val="ka-GE"/>
        </w:rPr>
      </w:pPr>
    </w:p>
    <w:p w:rsidR="005D1370" w:rsidRPr="00452699" w:rsidRDefault="005D1370" w:rsidP="005D1370">
      <w:pPr>
        <w:pStyle w:val="ListParagraph"/>
        <w:numPr>
          <w:ilvl w:val="0"/>
          <w:numId w:val="43"/>
        </w:numPr>
        <w:jc w:val="both"/>
        <w:rPr>
          <w:rFonts w:ascii="Sylfaen" w:hAnsi="Sylfaen"/>
        </w:rPr>
      </w:pPr>
      <w:r w:rsidRPr="00452699">
        <w:rPr>
          <w:rFonts w:ascii="Sylfaen" w:hAnsi="Sylfaen"/>
          <w:b/>
          <w:lang w:val="ka-GE"/>
        </w:rPr>
        <w:t>27.06.19- 0</w:t>
      </w:r>
      <w:r>
        <w:rPr>
          <w:rFonts w:ascii="Sylfaen" w:hAnsi="Sylfaen"/>
          <w:b/>
          <w:lang w:val="ka-GE"/>
        </w:rPr>
        <w:t>9</w:t>
      </w:r>
      <w:r w:rsidRPr="00452699">
        <w:rPr>
          <w:rFonts w:ascii="Sylfaen" w:hAnsi="Sylfaen"/>
          <w:b/>
          <w:lang w:val="ka-GE"/>
        </w:rPr>
        <w:t xml:space="preserve">.07.19 - </w:t>
      </w:r>
      <w:r w:rsidRPr="00452699">
        <w:rPr>
          <w:rFonts w:ascii="Sylfaen" w:hAnsi="Sylfaen" w:cs="Sylfaen"/>
          <w:b/>
          <w:lang w:val="ka-GE"/>
        </w:rPr>
        <w:t>თ</w:t>
      </w:r>
      <w:r w:rsidRPr="00452699">
        <w:rPr>
          <w:rFonts w:ascii="Sylfaen" w:hAnsi="Sylfaen"/>
          <w:b/>
          <w:lang w:val="ka-GE"/>
        </w:rPr>
        <w:t xml:space="preserve">. </w:t>
      </w:r>
      <w:r w:rsidRPr="00452699">
        <w:rPr>
          <w:rFonts w:ascii="Sylfaen" w:hAnsi="Sylfaen" w:cs="Sylfaen"/>
          <w:b/>
          <w:lang w:val="ka-GE"/>
        </w:rPr>
        <w:t>ჭურაძე</w:t>
      </w:r>
      <w:r w:rsidRPr="00452699">
        <w:rPr>
          <w:rFonts w:ascii="Sylfaen" w:hAnsi="Sylfaen"/>
          <w:b/>
          <w:lang w:val="ka-GE"/>
        </w:rPr>
        <w:t xml:space="preserve">/ </w:t>
      </w:r>
      <w:r w:rsidRPr="00452699">
        <w:rPr>
          <w:rFonts w:ascii="Sylfaen" w:hAnsi="Sylfaen" w:cs="Sylfaen"/>
          <w:b/>
          <w:lang w:val="ka-GE"/>
        </w:rPr>
        <w:t>თ</w:t>
      </w:r>
      <w:r w:rsidRPr="00452699">
        <w:rPr>
          <w:rFonts w:ascii="Sylfaen" w:hAnsi="Sylfaen"/>
          <w:b/>
          <w:lang w:val="ka-GE"/>
        </w:rPr>
        <w:t xml:space="preserve">. </w:t>
      </w:r>
      <w:r w:rsidRPr="00452699">
        <w:rPr>
          <w:rFonts w:ascii="Sylfaen" w:hAnsi="Sylfaen" w:cs="Sylfaen"/>
          <w:b/>
          <w:lang w:val="ka-GE"/>
        </w:rPr>
        <w:t>საჩალელი:</w:t>
      </w:r>
    </w:p>
    <w:p w:rsidR="005D1370" w:rsidRPr="00452699" w:rsidRDefault="005D1370" w:rsidP="005D1370">
      <w:pPr>
        <w:pStyle w:val="ListParagraph"/>
        <w:numPr>
          <w:ilvl w:val="0"/>
          <w:numId w:val="35"/>
        </w:numPr>
        <w:ind w:left="1350"/>
        <w:jc w:val="both"/>
        <w:rPr>
          <w:rFonts w:ascii="Sylfaen" w:hAnsi="Sylfaen"/>
          <w:lang w:val="ka-GE"/>
        </w:rPr>
      </w:pPr>
      <w:r w:rsidRPr="00452699">
        <w:rPr>
          <w:rFonts w:ascii="Sylfaen" w:hAnsi="Sylfaen" w:cs="Sylfaen"/>
          <w:lang w:val="ka-GE"/>
        </w:rPr>
        <w:t>შპს</w:t>
      </w:r>
      <w:r w:rsidRPr="00452699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</w:t>
      </w:r>
      <w:r w:rsidRPr="00452699">
        <w:rPr>
          <w:rFonts w:ascii="Sylfaen" w:hAnsi="Sylfaen" w:cs="Sylfaen"/>
          <w:lang w:val="ka-GE"/>
        </w:rPr>
        <w:t>პრიზმა</w:t>
      </w:r>
      <w:r w:rsidRPr="00452699">
        <w:rPr>
          <w:rFonts w:ascii="Sylfaen" w:hAnsi="Sylfaen"/>
          <w:lang w:val="ka-GE"/>
        </w:rPr>
        <w:t>-</w:t>
      </w:r>
      <w:r w:rsidRPr="00452699">
        <w:rPr>
          <w:rFonts w:ascii="Sylfaen" w:hAnsi="Sylfaen" w:cs="Sylfaen"/>
          <w:lang w:val="ka-GE"/>
        </w:rPr>
        <w:t>დენტი</w:t>
      </w:r>
      <w:r w:rsidRPr="00452699">
        <w:rPr>
          <w:rFonts w:ascii="Sylfaen" w:hAnsi="Sylfaen"/>
          <w:lang w:val="ka-GE"/>
        </w:rPr>
        <w:t>“ (</w:t>
      </w:r>
      <w:r w:rsidR="001A5C4A">
        <w:rPr>
          <w:rFonts w:ascii="Sylfaen" w:hAnsi="Sylfaen"/>
          <w:lang w:val="ka-GE"/>
        </w:rPr>
        <w:t xml:space="preserve">თბილისი, </w:t>
      </w:r>
      <w:r w:rsidRPr="00452699">
        <w:rPr>
          <w:rFonts w:ascii="Sylfaen" w:hAnsi="Sylfaen" w:cs="Sylfaen"/>
          <w:lang w:val="ka-GE"/>
        </w:rPr>
        <w:t>ვ</w:t>
      </w:r>
      <w:r w:rsidRPr="00452699">
        <w:rPr>
          <w:rFonts w:ascii="Sylfaen" w:hAnsi="Sylfaen"/>
          <w:lang w:val="ka-GE"/>
        </w:rPr>
        <w:t xml:space="preserve">. </w:t>
      </w:r>
      <w:r w:rsidRPr="00452699">
        <w:rPr>
          <w:rFonts w:ascii="Sylfaen" w:hAnsi="Sylfaen" w:cs="Sylfaen"/>
          <w:lang w:val="ka-GE"/>
        </w:rPr>
        <w:t>დოლიძის</w:t>
      </w:r>
      <w:r w:rsidRPr="00452699">
        <w:rPr>
          <w:rFonts w:ascii="Sylfaen" w:hAnsi="Sylfaen"/>
          <w:lang w:val="ka-GE"/>
        </w:rPr>
        <w:t xml:space="preserve"> </w:t>
      </w:r>
      <w:r w:rsidRPr="00452699">
        <w:rPr>
          <w:rFonts w:ascii="Sylfaen" w:hAnsi="Sylfaen" w:cs="Sylfaen"/>
          <w:lang w:val="ka-GE"/>
        </w:rPr>
        <w:t>ქ</w:t>
      </w:r>
      <w:r w:rsidRPr="00452699">
        <w:rPr>
          <w:rFonts w:ascii="Sylfaen" w:hAnsi="Sylfaen"/>
          <w:lang w:val="ka-GE"/>
        </w:rPr>
        <w:t>. N46/41) - პაც. ირაკლი კობრავა;</w:t>
      </w:r>
    </w:p>
    <w:p w:rsidR="005D1370" w:rsidRDefault="005D1370" w:rsidP="005D1370">
      <w:pPr>
        <w:pStyle w:val="ListParagraph"/>
        <w:numPr>
          <w:ilvl w:val="0"/>
          <w:numId w:val="35"/>
        </w:numPr>
        <w:ind w:left="1350"/>
        <w:jc w:val="both"/>
        <w:rPr>
          <w:rFonts w:ascii="Sylfaen" w:hAnsi="Sylfaen"/>
          <w:lang w:val="ka-GE"/>
        </w:rPr>
      </w:pPr>
      <w:r w:rsidRPr="00452699">
        <w:rPr>
          <w:rFonts w:ascii="Sylfaen" w:hAnsi="Sylfaen" w:cs="Sylfaen"/>
          <w:lang w:val="ka-GE"/>
        </w:rPr>
        <w:t>შპს</w:t>
      </w:r>
      <w:r w:rsidRPr="00452699">
        <w:rPr>
          <w:rFonts w:ascii="Sylfaen" w:hAnsi="Sylfaen"/>
          <w:lang w:val="ka-GE"/>
        </w:rPr>
        <w:t xml:space="preserve"> </w:t>
      </w:r>
      <w:r w:rsidR="001A5C4A">
        <w:rPr>
          <w:rFonts w:ascii="Sylfaen" w:hAnsi="Sylfaen"/>
          <w:lang w:val="ka-GE"/>
        </w:rPr>
        <w:t>„</w:t>
      </w:r>
      <w:r w:rsidRPr="00452699">
        <w:rPr>
          <w:rFonts w:ascii="Sylfaen" w:hAnsi="Sylfaen"/>
          <w:lang w:val="ka-GE"/>
        </w:rPr>
        <w:t>ფსიქიკური ჯანმრთელობის და ნარკომანიის პრევენციის ცენტრი“ (</w:t>
      </w:r>
      <w:r w:rsidR="001A5C4A">
        <w:rPr>
          <w:rFonts w:ascii="Sylfaen" w:hAnsi="Sylfaen"/>
          <w:lang w:val="ka-GE"/>
        </w:rPr>
        <w:t xml:space="preserve">თბილისი, </w:t>
      </w:r>
      <w:r>
        <w:rPr>
          <w:rFonts w:ascii="Sylfaen" w:hAnsi="Sylfaen"/>
          <w:lang w:val="ka-GE"/>
        </w:rPr>
        <w:t>პ</w:t>
      </w:r>
      <w:r w:rsidRPr="00452699">
        <w:rPr>
          <w:rFonts w:ascii="Sylfaen" w:hAnsi="Sylfaen"/>
          <w:lang w:val="ka-GE"/>
        </w:rPr>
        <w:t>.ქავთარაძის ქუჩის ჩიხი N2) - პაც. ნესტან ჩეკურაშვილი-ზურაბიშვილი;</w:t>
      </w:r>
    </w:p>
    <w:p w:rsidR="005D1370" w:rsidRPr="00452699" w:rsidRDefault="005D1370" w:rsidP="00991BDC">
      <w:pPr>
        <w:pStyle w:val="ListParagraph"/>
        <w:tabs>
          <w:tab w:val="left" w:pos="142"/>
          <w:tab w:val="left" w:pos="284"/>
        </w:tabs>
        <w:ind w:left="990"/>
        <w:jc w:val="both"/>
        <w:rPr>
          <w:rFonts w:ascii="Sylfaen" w:hAnsi="Sylfaen"/>
          <w:b/>
          <w:i/>
          <w:u w:val="single"/>
          <w:lang w:val="ka-GE"/>
        </w:rPr>
      </w:pPr>
    </w:p>
    <w:p w:rsidR="00BD3AE2" w:rsidRDefault="00BD3AE2" w:rsidP="00BD3AE2">
      <w:pPr>
        <w:pStyle w:val="ListParagraph"/>
        <w:numPr>
          <w:ilvl w:val="0"/>
          <w:numId w:val="5"/>
        </w:numPr>
        <w:jc w:val="both"/>
        <w:rPr>
          <w:rFonts w:ascii="Sylfaen" w:eastAsia="Times New Roman" w:hAnsi="Sylfaen"/>
          <w:b/>
          <w:lang w:val="ka-GE"/>
        </w:rPr>
      </w:pPr>
      <w:r w:rsidRPr="000C134F">
        <w:rPr>
          <w:rFonts w:ascii="Sylfaen" w:eastAsia="Times New Roman" w:hAnsi="Sylfaen"/>
          <w:b/>
          <w:lang w:val="ka-GE"/>
        </w:rPr>
        <w:t>28.06.19-12.07.19 - კ.</w:t>
      </w:r>
      <w:r>
        <w:rPr>
          <w:rFonts w:ascii="Sylfaen" w:eastAsia="Times New Roman" w:hAnsi="Sylfaen"/>
          <w:b/>
          <w:lang w:val="ka-GE"/>
        </w:rPr>
        <w:t xml:space="preserve"> </w:t>
      </w:r>
      <w:r w:rsidRPr="000C134F">
        <w:rPr>
          <w:rFonts w:ascii="Sylfaen" w:eastAsia="Times New Roman" w:hAnsi="Sylfaen"/>
          <w:b/>
          <w:lang w:val="ka-GE"/>
        </w:rPr>
        <w:t>ღიბრაძ</w:t>
      </w:r>
      <w:r>
        <w:rPr>
          <w:rFonts w:ascii="Sylfaen" w:eastAsia="Times New Roman" w:hAnsi="Sylfaen"/>
          <w:b/>
          <w:lang w:val="ka-GE"/>
        </w:rPr>
        <w:t>ე / შ. ინანეიშვილი / ლ. დიაკონიძე:</w:t>
      </w:r>
    </w:p>
    <w:p w:rsidR="00BD3AE2" w:rsidRPr="006A3EF4" w:rsidRDefault="00BD3AE2" w:rsidP="00BD3AE2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/>
          <w:b/>
          <w:lang w:val="ka-GE"/>
        </w:rPr>
      </w:pPr>
      <w:r>
        <w:rPr>
          <w:rFonts w:ascii="Sylfaen" w:eastAsia="Times New Roman" w:hAnsi="Sylfaen"/>
          <w:lang w:val="ka-GE"/>
        </w:rPr>
        <w:t xml:space="preserve">შპს </w:t>
      </w:r>
      <w:r w:rsidR="001A5C4A">
        <w:rPr>
          <w:rFonts w:ascii="Sylfaen" w:eastAsia="Times New Roman" w:hAnsi="Sylfaen"/>
          <w:lang w:val="ka-GE"/>
        </w:rPr>
        <w:t>„</w:t>
      </w:r>
      <w:r>
        <w:rPr>
          <w:rFonts w:ascii="Sylfaen" w:eastAsia="Times New Roman" w:hAnsi="Sylfaen"/>
          <w:lang w:val="ka-GE"/>
        </w:rPr>
        <w:t>ჰეპატოლოგიური კლინიკა ჰეპა“ (თბილისი, ლუბლიანას ქ.N18/20) - პაც. პეტრე ბაჩილავა;</w:t>
      </w:r>
    </w:p>
    <w:p w:rsidR="00BD3AE2" w:rsidRPr="006A3EF4" w:rsidRDefault="001A5C4A" w:rsidP="00BD3AE2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/>
          <w:b/>
          <w:lang w:val="ka-GE"/>
        </w:rPr>
      </w:pPr>
      <w:r>
        <w:rPr>
          <w:rFonts w:ascii="Sylfaen" w:eastAsia="Times New Roman" w:hAnsi="Sylfaen"/>
          <w:lang w:val="ka-GE"/>
        </w:rPr>
        <w:t>შპს „</w:t>
      </w:r>
      <w:r w:rsidR="00BD3AE2">
        <w:rPr>
          <w:rFonts w:ascii="Sylfaen" w:eastAsia="Times New Roman" w:hAnsi="Sylfaen"/>
          <w:lang w:val="ka-GE"/>
        </w:rPr>
        <w:t>ავერსის კლინიკა“ (თბილისი, ვაჟა-ფშაველას ქ. N27ბ) - პაციენტები: ანასტასია გედევანიშვილი და რომან ბებია;</w:t>
      </w:r>
    </w:p>
    <w:p w:rsidR="00BD3AE2" w:rsidRPr="006A3EF4" w:rsidRDefault="001A5C4A" w:rsidP="00BD3AE2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/>
          <w:b/>
          <w:lang w:val="ka-GE"/>
        </w:rPr>
      </w:pPr>
      <w:r>
        <w:rPr>
          <w:rFonts w:ascii="Sylfaen" w:eastAsia="Times New Roman" w:hAnsi="Sylfaen"/>
          <w:lang w:val="ka-GE"/>
        </w:rPr>
        <w:t>შპს „</w:t>
      </w:r>
      <w:r w:rsidR="00BD3AE2">
        <w:rPr>
          <w:rFonts w:ascii="Sylfaen" w:eastAsia="Times New Roman" w:hAnsi="Sylfaen"/>
          <w:lang w:val="ka-GE"/>
        </w:rPr>
        <w:t>ალექსან</w:t>
      </w:r>
      <w:r>
        <w:rPr>
          <w:rFonts w:ascii="Sylfaen" w:eastAsia="Times New Roman" w:hAnsi="Sylfaen"/>
          <w:lang w:val="ka-GE"/>
        </w:rPr>
        <w:t>დრე ალადაშვილის სახ. კლინიკა“ (</w:t>
      </w:r>
      <w:r w:rsidR="00BD3AE2">
        <w:rPr>
          <w:rFonts w:ascii="Sylfaen" w:eastAsia="Times New Roman" w:hAnsi="Sylfaen"/>
          <w:lang w:val="ka-GE"/>
        </w:rPr>
        <w:t>თბილისი, უზნაძის ქ. N103) - პაც. გივი მეზურნიშვილი;</w:t>
      </w:r>
    </w:p>
    <w:p w:rsidR="00BD3AE2" w:rsidRPr="00795C84" w:rsidRDefault="00BD3AE2" w:rsidP="00BD3AE2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/>
          <w:b/>
          <w:lang w:val="ka-GE"/>
        </w:rPr>
      </w:pPr>
      <w:r>
        <w:rPr>
          <w:rFonts w:ascii="Sylfaen" w:eastAsia="Times New Roman" w:hAnsi="Sylfaen"/>
          <w:lang w:val="ka-GE"/>
        </w:rPr>
        <w:t xml:space="preserve">სს </w:t>
      </w:r>
      <w:r w:rsidR="001A5C4A">
        <w:rPr>
          <w:rFonts w:ascii="Sylfaen" w:eastAsia="Times New Roman" w:hAnsi="Sylfaen"/>
          <w:lang w:val="ka-GE"/>
        </w:rPr>
        <w:t>„</w:t>
      </w:r>
      <w:r>
        <w:rPr>
          <w:rFonts w:ascii="Sylfaen" w:eastAsia="Times New Roman" w:hAnsi="Sylfaen"/>
          <w:lang w:val="ka-GE"/>
        </w:rPr>
        <w:t>კ. ერისთავის სახ. ექსპერიმენტული და კლინიკური ქირურგიის ეროვნული ცენტრი“ (თბილისი,</w:t>
      </w:r>
      <w:r w:rsidR="001A5C4A">
        <w:rPr>
          <w:rFonts w:ascii="Sylfaen" w:eastAsia="Times New Roman" w:hAnsi="Sylfaen"/>
          <w:lang w:val="ka-GE"/>
        </w:rPr>
        <w:t xml:space="preserve"> ჩაჩავას ქ.N5, ფაქტიური მის.: </w:t>
      </w:r>
      <w:r>
        <w:rPr>
          <w:rFonts w:ascii="Sylfaen" w:eastAsia="Times New Roman" w:hAnsi="Sylfaen"/>
          <w:lang w:val="ka-GE"/>
        </w:rPr>
        <w:t>თბილისი, ლუბლიანას ქ. N21ა) პაციენტები: თეიმურაზ ორაგველიძე და ვალერი ტაბატაძე;</w:t>
      </w:r>
    </w:p>
    <w:p w:rsidR="00BD3AE2" w:rsidRPr="000C134F" w:rsidRDefault="00BD3AE2" w:rsidP="00BD3AE2">
      <w:pPr>
        <w:pStyle w:val="ListParagraph"/>
        <w:numPr>
          <w:ilvl w:val="0"/>
          <w:numId w:val="14"/>
        </w:numPr>
        <w:jc w:val="both"/>
        <w:rPr>
          <w:rFonts w:ascii="Sylfaen" w:eastAsia="Times New Roman" w:hAnsi="Sylfaen"/>
          <w:b/>
          <w:lang w:val="ka-GE"/>
        </w:rPr>
      </w:pPr>
      <w:r>
        <w:rPr>
          <w:rFonts w:ascii="Sylfaen" w:eastAsia="Times New Roman" w:hAnsi="Sylfaen"/>
          <w:lang w:val="ka-GE"/>
        </w:rPr>
        <w:t xml:space="preserve">შპს </w:t>
      </w:r>
      <w:r w:rsidR="001A5C4A">
        <w:rPr>
          <w:rFonts w:ascii="Sylfaen" w:eastAsia="Times New Roman" w:hAnsi="Sylfaen"/>
          <w:lang w:val="ka-GE"/>
        </w:rPr>
        <w:t>„</w:t>
      </w:r>
      <w:r>
        <w:rPr>
          <w:rFonts w:ascii="Sylfaen" w:eastAsia="Times New Roman" w:hAnsi="Sylfaen"/>
          <w:lang w:val="ka-GE"/>
        </w:rPr>
        <w:t>წმ. მიქაელ მთავარანგელოზის სახ. მრავალპროფილიანი კლინიკური საავადმყოფო (თბილისი, ლუბლიანას N21) - პაც. ეთერ გურგენიძე;</w:t>
      </w:r>
    </w:p>
    <w:p w:rsidR="00BD3AE2" w:rsidRDefault="00BD3AE2" w:rsidP="00BD3AE2">
      <w:p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hAnsi="Sylfaen" w:cs="Sylfaen"/>
          <w:b/>
          <w:i/>
          <w:u w:val="single"/>
          <w:lang w:val="ka-GE"/>
        </w:rPr>
        <w:lastRenderedPageBreak/>
        <w:t>ჯანმრთელობის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 დაცვის სახელმწიფო პროგრამის ფარგლებში გაწეული სამედიცინო დახმარების საკითხის შესწავლა: </w:t>
      </w:r>
    </w:p>
    <w:p w:rsidR="005D1370" w:rsidRPr="00452699" w:rsidRDefault="005D1370" w:rsidP="005D1370">
      <w:pPr>
        <w:pStyle w:val="ListParagraph"/>
        <w:numPr>
          <w:ilvl w:val="0"/>
          <w:numId w:val="5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hAnsi="Sylfaen"/>
          <w:b/>
          <w:lang w:val="ka-GE"/>
        </w:rPr>
        <w:t>21.06.19- 0</w:t>
      </w:r>
      <w:r>
        <w:rPr>
          <w:rFonts w:ascii="Sylfaen" w:hAnsi="Sylfaen"/>
          <w:b/>
          <w:lang w:val="ka-GE"/>
        </w:rPr>
        <w:t>9</w:t>
      </w:r>
      <w:r w:rsidRPr="00452699">
        <w:rPr>
          <w:rFonts w:ascii="Sylfaen" w:hAnsi="Sylfaen"/>
          <w:b/>
          <w:lang w:val="ka-GE"/>
        </w:rPr>
        <w:t>.07.19 - უ. მურადაშვილი  / შ. მაღლაკელიძე:</w:t>
      </w:r>
    </w:p>
    <w:p w:rsidR="005D1370" w:rsidRPr="00452699" w:rsidRDefault="005D1370" w:rsidP="005D1370">
      <w:pPr>
        <w:pStyle w:val="ListParagraph"/>
        <w:numPr>
          <w:ilvl w:val="0"/>
          <w:numId w:val="34"/>
        </w:numPr>
        <w:tabs>
          <w:tab w:val="left" w:pos="4800"/>
        </w:tabs>
        <w:jc w:val="both"/>
        <w:rPr>
          <w:rFonts w:ascii="Sylfaen" w:hAnsi="Sylfaen"/>
          <w:lang w:val="ka-GE"/>
        </w:rPr>
      </w:pPr>
      <w:r w:rsidRPr="00452699">
        <w:rPr>
          <w:rFonts w:ascii="Sylfaen" w:hAnsi="Sylfaen" w:cs="Sylfaen"/>
          <w:lang w:val="ka-GE"/>
        </w:rPr>
        <w:t>შპს</w:t>
      </w:r>
      <w:r w:rsidRPr="00452699">
        <w:rPr>
          <w:rFonts w:ascii="Sylfaen" w:hAnsi="Sylfaen"/>
          <w:lang w:val="ka-GE"/>
        </w:rPr>
        <w:t xml:space="preserve"> „ჯეო ჰოსპიტალს“ - გურჯაანის სამედიცინო ცენტრი (გურჯაანი, მარჯანიშვილის ქ. N35) - პაც. ეკატერინე გოგლიაშვილი;</w:t>
      </w:r>
    </w:p>
    <w:p w:rsidR="005D1370" w:rsidRDefault="005D1370" w:rsidP="005D1370">
      <w:pPr>
        <w:pStyle w:val="ListParagraph"/>
        <w:numPr>
          <w:ilvl w:val="0"/>
          <w:numId w:val="34"/>
        </w:numPr>
        <w:tabs>
          <w:tab w:val="left" w:pos="4800"/>
        </w:tabs>
        <w:jc w:val="both"/>
        <w:rPr>
          <w:rFonts w:ascii="Sylfaen" w:hAnsi="Sylfaen"/>
          <w:lang w:val="ka-GE"/>
        </w:rPr>
      </w:pPr>
      <w:r w:rsidRPr="00452699">
        <w:rPr>
          <w:rFonts w:ascii="Sylfaen" w:hAnsi="Sylfaen" w:cs="Sylfaen"/>
          <w:lang w:val="ka-GE"/>
        </w:rPr>
        <w:t>სს</w:t>
      </w:r>
      <w:r w:rsidRPr="00452699">
        <w:rPr>
          <w:rFonts w:ascii="Sylfaen" w:hAnsi="Sylfaen"/>
          <w:lang w:val="ka-GE"/>
        </w:rPr>
        <w:t xml:space="preserve"> „ევექსის ჰოსპიტლები“ (ყოფილი „უნიმედი კახეთი“ - თელავი, სეხნიაშვილის ქ. N1) - პაციენტები: მინდია ფიცხელაური და ვალერიან მათურელი;</w:t>
      </w:r>
    </w:p>
    <w:p w:rsidR="005D1370" w:rsidRDefault="005D1370" w:rsidP="005D1370">
      <w:pPr>
        <w:pStyle w:val="ListParagraph"/>
        <w:tabs>
          <w:tab w:val="left" w:pos="4800"/>
        </w:tabs>
        <w:jc w:val="both"/>
        <w:rPr>
          <w:rFonts w:ascii="Sylfaen" w:hAnsi="Sylfaen"/>
          <w:lang w:val="ka-GE"/>
        </w:rPr>
      </w:pPr>
    </w:p>
    <w:p w:rsidR="005D1370" w:rsidRPr="00B1496A" w:rsidRDefault="005D1370" w:rsidP="005D1370">
      <w:pPr>
        <w:pStyle w:val="ListParagraph"/>
        <w:numPr>
          <w:ilvl w:val="0"/>
          <w:numId w:val="5"/>
        </w:numPr>
        <w:jc w:val="both"/>
        <w:rPr>
          <w:rFonts w:ascii="Sylfaen" w:hAnsi="Sylfaen"/>
        </w:rPr>
      </w:pPr>
      <w:r w:rsidRPr="00B1496A">
        <w:rPr>
          <w:rFonts w:ascii="Sylfaen" w:hAnsi="Sylfaen"/>
          <w:b/>
          <w:lang w:val="ka-GE"/>
        </w:rPr>
        <w:t>27.06.19- 0</w:t>
      </w:r>
      <w:r>
        <w:rPr>
          <w:rFonts w:ascii="Sylfaen" w:hAnsi="Sylfaen"/>
          <w:b/>
          <w:lang w:val="ka-GE"/>
        </w:rPr>
        <w:t>9</w:t>
      </w:r>
      <w:r w:rsidRPr="00B1496A">
        <w:rPr>
          <w:rFonts w:ascii="Sylfaen" w:hAnsi="Sylfaen"/>
          <w:b/>
          <w:lang w:val="ka-GE"/>
        </w:rPr>
        <w:t xml:space="preserve">.07.19 - </w:t>
      </w:r>
      <w:r w:rsidRPr="00B1496A">
        <w:rPr>
          <w:rFonts w:ascii="Sylfaen" w:hAnsi="Sylfaen" w:cs="Sylfaen"/>
          <w:b/>
          <w:lang w:val="ka-GE"/>
        </w:rPr>
        <w:t>თ</w:t>
      </w:r>
      <w:r w:rsidRPr="00B1496A">
        <w:rPr>
          <w:rFonts w:ascii="Sylfaen" w:hAnsi="Sylfaen"/>
          <w:b/>
          <w:lang w:val="ka-GE"/>
        </w:rPr>
        <w:t xml:space="preserve">. </w:t>
      </w:r>
      <w:r w:rsidRPr="00B1496A">
        <w:rPr>
          <w:rFonts w:ascii="Sylfaen" w:hAnsi="Sylfaen" w:cs="Sylfaen"/>
          <w:b/>
          <w:lang w:val="ka-GE"/>
        </w:rPr>
        <w:t>ჭურაძე</w:t>
      </w:r>
      <w:r w:rsidRPr="00B1496A">
        <w:rPr>
          <w:rFonts w:ascii="Sylfaen" w:hAnsi="Sylfaen"/>
          <w:b/>
          <w:lang w:val="ka-GE"/>
        </w:rPr>
        <w:t xml:space="preserve">/ </w:t>
      </w:r>
      <w:r w:rsidRPr="00B1496A">
        <w:rPr>
          <w:rFonts w:ascii="Sylfaen" w:hAnsi="Sylfaen" w:cs="Sylfaen"/>
          <w:b/>
          <w:lang w:val="ka-GE"/>
        </w:rPr>
        <w:t>თ</w:t>
      </w:r>
      <w:r w:rsidRPr="00B1496A">
        <w:rPr>
          <w:rFonts w:ascii="Sylfaen" w:hAnsi="Sylfaen"/>
          <w:b/>
          <w:lang w:val="ka-GE"/>
        </w:rPr>
        <w:t xml:space="preserve">. </w:t>
      </w:r>
      <w:r w:rsidRPr="00B1496A">
        <w:rPr>
          <w:rFonts w:ascii="Sylfaen" w:hAnsi="Sylfaen" w:cs="Sylfaen"/>
          <w:b/>
          <w:lang w:val="ka-GE"/>
        </w:rPr>
        <w:t>საჩალელი:</w:t>
      </w:r>
    </w:p>
    <w:p w:rsidR="005D1370" w:rsidRDefault="005D1370" w:rsidP="005D1370">
      <w:pPr>
        <w:pStyle w:val="ListParagraph"/>
        <w:numPr>
          <w:ilvl w:val="0"/>
          <w:numId w:val="34"/>
        </w:numPr>
        <w:jc w:val="both"/>
        <w:rPr>
          <w:rFonts w:ascii="Sylfaen" w:hAnsi="Sylfaen"/>
          <w:lang w:val="ka-GE"/>
        </w:rPr>
      </w:pPr>
      <w:r w:rsidRPr="00452699">
        <w:rPr>
          <w:rFonts w:ascii="Sylfaen" w:hAnsi="Sylfaen"/>
          <w:lang w:val="ka-GE"/>
        </w:rPr>
        <w:t>შპს ,,ნიუ ჰოსპიტალს“ (თბილისი, კრწანისის ქ. N12/გორგასლის ქ. N71) - პაციენტები: ირაკლი კირთაძე და გიორგი ბაღათურია;</w:t>
      </w:r>
    </w:p>
    <w:p w:rsidR="005D1370" w:rsidRPr="00452699" w:rsidRDefault="005D1370" w:rsidP="005D1370">
      <w:pPr>
        <w:pStyle w:val="ListParagraph"/>
        <w:jc w:val="both"/>
        <w:rPr>
          <w:rFonts w:ascii="Sylfaen" w:hAnsi="Sylfaen"/>
          <w:lang w:val="ka-GE"/>
        </w:rPr>
      </w:pPr>
    </w:p>
    <w:p w:rsidR="00BD3AE2" w:rsidRDefault="00BD3AE2" w:rsidP="00BD3AE2">
      <w:pPr>
        <w:pStyle w:val="ListParagraph"/>
        <w:numPr>
          <w:ilvl w:val="0"/>
          <w:numId w:val="5"/>
        </w:numPr>
        <w:jc w:val="both"/>
        <w:rPr>
          <w:rFonts w:ascii="Sylfaen" w:eastAsia="Times New Roman" w:hAnsi="Sylfaen"/>
          <w:b/>
          <w:lang w:val="ka-GE"/>
        </w:rPr>
      </w:pPr>
      <w:r w:rsidRPr="000C134F">
        <w:rPr>
          <w:rFonts w:ascii="Sylfaen" w:eastAsia="Times New Roman" w:hAnsi="Sylfaen"/>
          <w:b/>
          <w:lang w:val="ka-GE"/>
        </w:rPr>
        <w:t>28.06.19-12.07.19 - კ.</w:t>
      </w:r>
      <w:r>
        <w:rPr>
          <w:rFonts w:ascii="Sylfaen" w:eastAsia="Times New Roman" w:hAnsi="Sylfaen"/>
          <w:b/>
          <w:lang w:val="ka-GE"/>
        </w:rPr>
        <w:t xml:space="preserve"> </w:t>
      </w:r>
      <w:r w:rsidRPr="000C134F">
        <w:rPr>
          <w:rFonts w:ascii="Sylfaen" w:eastAsia="Times New Roman" w:hAnsi="Sylfaen"/>
          <w:b/>
          <w:lang w:val="ka-GE"/>
        </w:rPr>
        <w:t>ღიბრაძ</w:t>
      </w:r>
      <w:r>
        <w:rPr>
          <w:rFonts w:ascii="Sylfaen" w:eastAsia="Times New Roman" w:hAnsi="Sylfaen"/>
          <w:b/>
          <w:lang w:val="ka-GE"/>
        </w:rPr>
        <w:t>ე / შ. ინანეიშვილი / ლ. დიაკონიძე:</w:t>
      </w:r>
    </w:p>
    <w:p w:rsidR="00BD3AE2" w:rsidRDefault="00BD3AE2" w:rsidP="005D1370">
      <w:pPr>
        <w:pStyle w:val="ListParagraph"/>
        <w:numPr>
          <w:ilvl w:val="0"/>
          <w:numId w:val="14"/>
        </w:numPr>
        <w:ind w:left="630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 xml:space="preserve">შპს </w:t>
      </w:r>
      <w:r w:rsidR="003A2EF0">
        <w:rPr>
          <w:rFonts w:ascii="Sylfaen" w:eastAsia="Times New Roman" w:hAnsi="Sylfaen"/>
          <w:lang w:val="ka-GE"/>
        </w:rPr>
        <w:t>„</w:t>
      </w:r>
      <w:r>
        <w:rPr>
          <w:rFonts w:ascii="Sylfaen" w:eastAsia="Times New Roman" w:hAnsi="Sylfaen"/>
          <w:lang w:val="ka-GE"/>
        </w:rPr>
        <w:t>მაღალი სამედიცინო ტექნოლოგიების ცენტრი, საუნივერსიტეტო კლინიკა“ (თბილისი, წინანდლის ქ. N9) - ჟუჟუნა აბგაროვა;</w:t>
      </w:r>
    </w:p>
    <w:p w:rsidR="00BD3AE2" w:rsidRDefault="00BD3AE2" w:rsidP="005D1370">
      <w:pPr>
        <w:pStyle w:val="ListParagraph"/>
        <w:numPr>
          <w:ilvl w:val="0"/>
          <w:numId w:val="14"/>
        </w:numPr>
        <w:tabs>
          <w:tab w:val="left" w:pos="4800"/>
        </w:tabs>
        <w:ind w:left="630"/>
        <w:jc w:val="both"/>
        <w:rPr>
          <w:rFonts w:ascii="Sylfaen" w:eastAsia="Times New Roman" w:hAnsi="Sylfaen"/>
          <w:lang w:val="ka-GE"/>
        </w:rPr>
      </w:pPr>
      <w:r w:rsidRPr="004600E5">
        <w:rPr>
          <w:rFonts w:ascii="Sylfaen" w:eastAsia="Times New Roman" w:hAnsi="Sylfaen" w:cs="Sylfaen"/>
          <w:lang w:val="ka-GE"/>
        </w:rPr>
        <w:t>შპს</w:t>
      </w:r>
      <w:r w:rsidR="003A2EF0">
        <w:rPr>
          <w:rFonts w:ascii="Sylfaen" w:eastAsia="Times New Roman" w:hAnsi="Sylfaen" w:cs="Sylfaen"/>
          <w:lang w:val="ka-GE"/>
        </w:rPr>
        <w:t xml:space="preserve"> „</w:t>
      </w:r>
      <w:r w:rsidRPr="004600E5">
        <w:rPr>
          <w:rFonts w:ascii="Sylfaen" w:eastAsia="Times New Roman" w:hAnsi="Sylfaen"/>
          <w:lang w:val="ka-GE"/>
        </w:rPr>
        <w:t>ალექსანდრე ალადაშვილის სახ. კლინიკა“ (თბილისი, უზნაძის ქ. N103) -</w:t>
      </w:r>
      <w:r>
        <w:rPr>
          <w:rFonts w:ascii="Sylfaen" w:eastAsia="Times New Roman" w:hAnsi="Sylfaen"/>
          <w:lang w:val="ka-GE"/>
        </w:rPr>
        <w:t xml:space="preserve"> პაც. </w:t>
      </w:r>
      <w:r w:rsidRPr="004600E5">
        <w:rPr>
          <w:rFonts w:ascii="Sylfaen" w:eastAsia="Times New Roman" w:hAnsi="Sylfaen"/>
          <w:lang w:val="ka-GE"/>
        </w:rPr>
        <w:t xml:space="preserve"> ჟუჟუნა აბგაროვა;</w:t>
      </w:r>
    </w:p>
    <w:p w:rsidR="00BD3AE2" w:rsidRDefault="00BD3AE2" w:rsidP="005D1370">
      <w:pPr>
        <w:pStyle w:val="ListParagraph"/>
        <w:numPr>
          <w:ilvl w:val="0"/>
          <w:numId w:val="14"/>
        </w:numPr>
        <w:tabs>
          <w:tab w:val="left" w:pos="4800"/>
        </w:tabs>
        <w:ind w:left="630"/>
        <w:jc w:val="both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 xml:space="preserve">შპს </w:t>
      </w:r>
      <w:r w:rsidR="001A5C4A">
        <w:rPr>
          <w:rFonts w:ascii="Sylfaen" w:eastAsia="Times New Roman" w:hAnsi="Sylfaen"/>
          <w:lang w:val="ka-GE"/>
        </w:rPr>
        <w:t>„</w:t>
      </w:r>
      <w:r>
        <w:rPr>
          <w:rFonts w:ascii="Sylfaen" w:eastAsia="Times New Roman" w:hAnsi="Sylfaen"/>
          <w:lang w:val="ka-GE"/>
        </w:rPr>
        <w:t>გადაუდებელი ქირურგიის და ტრავმატოლოგიის ცენტრი“ (თბილისი, წინანდლის ქ. N9) - პაც. ფიქრია ქადაგიძე;</w:t>
      </w:r>
    </w:p>
    <w:p w:rsidR="00BD3AE2" w:rsidRDefault="00BD3AE2" w:rsidP="005D1370">
      <w:pPr>
        <w:pStyle w:val="ListParagraph"/>
        <w:numPr>
          <w:ilvl w:val="0"/>
          <w:numId w:val="14"/>
        </w:numPr>
        <w:tabs>
          <w:tab w:val="left" w:pos="4800"/>
        </w:tabs>
        <w:ind w:left="630"/>
        <w:rPr>
          <w:rFonts w:ascii="Sylfaen" w:eastAsia="Times New Roman" w:hAnsi="Sylfaen"/>
          <w:lang w:val="ka-GE"/>
        </w:rPr>
      </w:pPr>
      <w:r w:rsidRPr="004600E5">
        <w:rPr>
          <w:rFonts w:ascii="Sylfaen" w:eastAsia="Times New Roman" w:hAnsi="Sylfaen" w:cs="Sylfaen"/>
          <w:lang w:val="ka-GE"/>
        </w:rPr>
        <w:t>სს</w:t>
      </w:r>
      <w:r w:rsidR="001A5C4A">
        <w:rPr>
          <w:rFonts w:ascii="Sylfaen" w:eastAsia="Times New Roman" w:hAnsi="Sylfaen"/>
          <w:lang w:val="ka-GE"/>
        </w:rPr>
        <w:t xml:space="preserve"> „</w:t>
      </w:r>
      <w:r w:rsidRPr="004600E5">
        <w:rPr>
          <w:rFonts w:ascii="Sylfaen" w:eastAsia="Times New Roman" w:hAnsi="Sylfaen"/>
          <w:lang w:val="ka-GE"/>
        </w:rPr>
        <w:t>კ. ერისთავის სახ. ექსპერიმენტული და კლი</w:t>
      </w:r>
      <w:r>
        <w:rPr>
          <w:rFonts w:ascii="Sylfaen" w:eastAsia="Times New Roman" w:hAnsi="Sylfaen"/>
          <w:lang w:val="ka-GE"/>
        </w:rPr>
        <w:t>ნიკური ქირურგიის ეროვნული ცენტრი</w:t>
      </w:r>
      <w:r w:rsidRPr="004600E5">
        <w:rPr>
          <w:rFonts w:ascii="Sylfaen" w:eastAsia="Times New Roman" w:hAnsi="Sylfaen"/>
          <w:lang w:val="ka-GE"/>
        </w:rPr>
        <w:t>“ (</w:t>
      </w:r>
      <w:r w:rsidR="001A5C4A">
        <w:rPr>
          <w:rFonts w:ascii="Sylfaen" w:eastAsia="Times New Roman" w:hAnsi="Sylfaen"/>
          <w:lang w:val="ka-GE"/>
        </w:rPr>
        <w:t>თ</w:t>
      </w:r>
      <w:r w:rsidRPr="004600E5">
        <w:rPr>
          <w:rFonts w:ascii="Sylfaen" w:eastAsia="Times New Roman" w:hAnsi="Sylfaen"/>
          <w:lang w:val="ka-GE"/>
        </w:rPr>
        <w:t xml:space="preserve">ბილისი, ჩაჩავას ქ.N5, ფაქტიური მის.: </w:t>
      </w:r>
      <w:r w:rsidR="001A5C4A">
        <w:rPr>
          <w:rFonts w:ascii="Sylfaen" w:eastAsia="Times New Roman" w:hAnsi="Sylfaen"/>
          <w:lang w:val="ka-GE"/>
        </w:rPr>
        <w:t>თ</w:t>
      </w:r>
      <w:r w:rsidRPr="004600E5">
        <w:rPr>
          <w:rFonts w:ascii="Sylfaen" w:eastAsia="Times New Roman" w:hAnsi="Sylfaen"/>
          <w:lang w:val="ka-GE"/>
        </w:rPr>
        <w:t>ბილისი, ლუბლიანას ქ. N21ა)</w:t>
      </w:r>
      <w:r>
        <w:rPr>
          <w:rFonts w:ascii="Sylfaen" w:eastAsia="Times New Roman" w:hAnsi="Sylfaen"/>
          <w:lang w:val="ka-GE"/>
        </w:rPr>
        <w:t xml:space="preserve"> - კობა ქულუსაშვილი;</w:t>
      </w:r>
    </w:p>
    <w:p w:rsidR="00BD3AE2" w:rsidRDefault="00BD3AE2" w:rsidP="005D1370">
      <w:pPr>
        <w:pStyle w:val="ListParagraph"/>
        <w:numPr>
          <w:ilvl w:val="0"/>
          <w:numId w:val="14"/>
        </w:numPr>
        <w:tabs>
          <w:tab w:val="left" w:pos="4800"/>
        </w:tabs>
        <w:ind w:left="630"/>
        <w:rPr>
          <w:rFonts w:ascii="Sylfaen" w:eastAsia="Times New Roman" w:hAnsi="Sylfaen"/>
          <w:lang w:val="ka-GE"/>
        </w:rPr>
      </w:pPr>
      <w:r>
        <w:rPr>
          <w:rFonts w:ascii="Sylfaen" w:eastAsia="Times New Roman" w:hAnsi="Sylfaen"/>
          <w:lang w:val="ka-GE"/>
        </w:rPr>
        <w:t xml:space="preserve">სს </w:t>
      </w:r>
      <w:r w:rsidR="001A5C4A">
        <w:rPr>
          <w:rFonts w:ascii="Sylfaen" w:eastAsia="Times New Roman" w:hAnsi="Sylfaen"/>
          <w:lang w:val="ka-GE"/>
        </w:rPr>
        <w:t>„ევექსის ჰოსპიტლები“ (</w:t>
      </w:r>
      <w:r>
        <w:rPr>
          <w:rFonts w:ascii="Sylfaen" w:eastAsia="Times New Roman" w:hAnsi="Sylfaen"/>
          <w:lang w:val="ka-GE"/>
        </w:rPr>
        <w:t xml:space="preserve">თბილისი, ქინძმარაულის </w:t>
      </w:r>
      <w:r>
        <w:rPr>
          <w:rFonts w:ascii="Sylfaen" w:eastAsia="Times New Roman" w:hAnsi="Sylfaen"/>
        </w:rPr>
        <w:t xml:space="preserve">I </w:t>
      </w:r>
      <w:r>
        <w:rPr>
          <w:rFonts w:ascii="Sylfaen" w:eastAsia="Times New Roman" w:hAnsi="Sylfaen"/>
          <w:lang w:val="ka-GE"/>
        </w:rPr>
        <w:t>შეს. N1) - პაციენტები: ნაირა ლომიძე და ლაშა თხილავა;</w:t>
      </w:r>
    </w:p>
    <w:p w:rsidR="001A5C4A" w:rsidRDefault="001A5C4A" w:rsidP="00164A96">
      <w:pPr>
        <w:jc w:val="both"/>
        <w:rPr>
          <w:rFonts w:ascii="Sylfaen" w:eastAsia="Times New Roman" w:hAnsi="Sylfaen" w:cs="Sylfaen"/>
          <w:b/>
          <w:i/>
          <w:u w:val="single"/>
          <w:lang w:val="ka-GE"/>
        </w:rPr>
      </w:pPr>
    </w:p>
    <w:p w:rsidR="00164A96" w:rsidRPr="00452699" w:rsidRDefault="00164A96" w:rsidP="00164A96">
      <w:pPr>
        <w:jc w:val="both"/>
        <w:rPr>
          <w:rFonts w:ascii="Sylfaen" w:eastAsia="Times New Roman" w:hAnsi="Sylfaen"/>
          <w:b/>
          <w:i/>
          <w:u w:val="single"/>
          <w:lang w:val="ka-GE"/>
        </w:rPr>
      </w:pP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სანებართვო</w:t>
      </w:r>
      <w:r w:rsidR="00EE0BA2">
        <w:rPr>
          <w:rFonts w:ascii="Sylfaen" w:eastAsia="Times New Roman" w:hAnsi="Sylfaen" w:cs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>/</w:t>
      </w:r>
      <w:r w:rsidR="00EE0BA2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სალიცენზიო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და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ტექნიკური რეგლამენტით  განსაზღვრული პირობების დაცვის მდგომარეობის შემოწმება:</w:t>
      </w:r>
    </w:p>
    <w:p w:rsidR="00164A96" w:rsidRPr="00452699" w:rsidRDefault="00164A96" w:rsidP="00164A96">
      <w:pPr>
        <w:pStyle w:val="ListParagraph"/>
        <w:jc w:val="both"/>
        <w:rPr>
          <w:rFonts w:ascii="Sylfaen" w:eastAsia="Times New Roman" w:hAnsi="Sylfaen"/>
          <w:b/>
          <w:i/>
          <w:u w:val="single"/>
          <w:lang w:val="ka-GE"/>
        </w:rPr>
      </w:pPr>
    </w:p>
    <w:p w:rsidR="00164A96" w:rsidRPr="00452699" w:rsidRDefault="00164A96" w:rsidP="00164A96">
      <w:pPr>
        <w:pStyle w:val="ListParagraph"/>
        <w:numPr>
          <w:ilvl w:val="0"/>
          <w:numId w:val="5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hAnsi="Sylfaen"/>
          <w:b/>
          <w:lang w:val="ka-GE"/>
        </w:rPr>
        <w:t>21.06.19- 0</w:t>
      </w:r>
      <w:r>
        <w:rPr>
          <w:rFonts w:ascii="Sylfaen" w:hAnsi="Sylfaen"/>
          <w:b/>
          <w:lang w:val="ka-GE"/>
        </w:rPr>
        <w:t>9</w:t>
      </w:r>
      <w:r w:rsidRPr="00452699">
        <w:rPr>
          <w:rFonts w:ascii="Sylfaen" w:hAnsi="Sylfaen"/>
          <w:b/>
          <w:lang w:val="ka-GE"/>
        </w:rPr>
        <w:t>.07.19 - უ. მურადაშვილი  / შ. მაღლაკელიძე:</w:t>
      </w:r>
    </w:p>
    <w:p w:rsidR="00164A96" w:rsidRPr="00452699" w:rsidRDefault="00164A96" w:rsidP="00164A96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/>
          <w:lang w:val="ka-GE"/>
        </w:rPr>
      </w:pPr>
      <w:r w:rsidRPr="00452699">
        <w:rPr>
          <w:rFonts w:ascii="Sylfaen" w:eastAsia="Times New Roman" w:hAnsi="Sylfaen" w:cs="Sylfaen"/>
          <w:lang w:val="ka-GE"/>
        </w:rPr>
        <w:t>შპს „კელაპტარი“ (ლაგოდეხი, ჯანელიძის ქ. N3);</w:t>
      </w:r>
    </w:p>
    <w:p w:rsidR="00164A96" w:rsidRPr="00452699" w:rsidRDefault="00164A96" w:rsidP="00164A96">
      <w:pPr>
        <w:pStyle w:val="ListParagraph"/>
        <w:numPr>
          <w:ilvl w:val="0"/>
          <w:numId w:val="34"/>
        </w:numPr>
        <w:jc w:val="both"/>
        <w:rPr>
          <w:rFonts w:ascii="Sylfaen" w:eastAsia="Times New Roman" w:hAnsi="Sylfaen"/>
          <w:lang w:val="ka-GE"/>
        </w:rPr>
      </w:pPr>
      <w:r w:rsidRPr="00452699">
        <w:rPr>
          <w:rFonts w:ascii="Sylfaen" w:eastAsia="Times New Roman" w:hAnsi="Sylfaen" w:cs="Sylfaen"/>
          <w:lang w:val="ka-GE"/>
        </w:rPr>
        <w:t>შპს</w:t>
      </w:r>
      <w:r w:rsidRPr="00452699">
        <w:rPr>
          <w:rFonts w:ascii="Sylfaen" w:eastAsia="Times New Roman" w:hAnsi="Sylfaen"/>
          <w:lang w:val="ka-GE"/>
        </w:rPr>
        <w:t xml:space="preserve"> „სიხარული“ (თელავი, ალადაშვილის ქ. N4);</w:t>
      </w:r>
    </w:p>
    <w:p w:rsidR="00164A96" w:rsidRPr="00452699" w:rsidRDefault="00164A96" w:rsidP="00164A96">
      <w:pPr>
        <w:pStyle w:val="ListParagraph"/>
        <w:numPr>
          <w:ilvl w:val="0"/>
          <w:numId w:val="34"/>
        </w:numPr>
        <w:jc w:val="both"/>
        <w:rPr>
          <w:rFonts w:ascii="Sylfaen" w:hAnsi="Sylfaen"/>
        </w:rPr>
      </w:pPr>
      <w:r w:rsidRPr="00452699">
        <w:rPr>
          <w:rFonts w:ascii="Sylfaen" w:hAnsi="Sylfaen" w:cs="Sylfaen"/>
          <w:lang w:val="ka-GE"/>
        </w:rPr>
        <w:t>სს</w:t>
      </w:r>
      <w:r w:rsidRPr="00452699">
        <w:rPr>
          <w:rFonts w:ascii="Sylfaen" w:hAnsi="Sylfaen"/>
          <w:lang w:val="ka-GE"/>
        </w:rPr>
        <w:t xml:space="preserve"> „ევექსის კლინიკები“ (ყვარელი, ჭავჭავაძის ქ. N3ა) - პაც. ბესიკ იაშვილი;</w:t>
      </w:r>
    </w:p>
    <w:p w:rsidR="00164A96" w:rsidRPr="00B1496A" w:rsidRDefault="00164A96" w:rsidP="00164A96">
      <w:pPr>
        <w:pStyle w:val="ListParagraph"/>
        <w:numPr>
          <w:ilvl w:val="0"/>
          <w:numId w:val="34"/>
        </w:numPr>
        <w:jc w:val="both"/>
        <w:rPr>
          <w:rFonts w:ascii="Sylfaen" w:hAnsi="Sylfaen"/>
        </w:rPr>
      </w:pPr>
      <w:r w:rsidRPr="00452699">
        <w:rPr>
          <w:rFonts w:ascii="Sylfaen" w:hAnsi="Sylfaen" w:cs="Sylfaen"/>
          <w:lang w:val="ka-GE"/>
        </w:rPr>
        <w:t>სს</w:t>
      </w:r>
      <w:r w:rsidRPr="00452699">
        <w:rPr>
          <w:rFonts w:ascii="Sylfaen" w:hAnsi="Sylfaen"/>
          <w:lang w:val="ka-GE"/>
        </w:rPr>
        <w:t xml:space="preserve"> „ევექსის კლინიკები“ (ახმეტა, რუსთაველის ქ. N78ა);</w:t>
      </w:r>
    </w:p>
    <w:p w:rsidR="00164A96" w:rsidRPr="00B1496A" w:rsidRDefault="00164A96" w:rsidP="00164A96">
      <w:pPr>
        <w:pStyle w:val="ListParagraph"/>
        <w:jc w:val="both"/>
        <w:rPr>
          <w:rFonts w:ascii="Sylfaen" w:hAnsi="Sylfaen"/>
        </w:rPr>
      </w:pPr>
    </w:p>
    <w:p w:rsidR="00164A96" w:rsidRPr="00B1496A" w:rsidRDefault="00164A96" w:rsidP="00164A96">
      <w:pPr>
        <w:pStyle w:val="ListParagraph"/>
        <w:numPr>
          <w:ilvl w:val="0"/>
          <w:numId w:val="5"/>
        </w:numPr>
        <w:tabs>
          <w:tab w:val="left" w:pos="4800"/>
        </w:tabs>
        <w:jc w:val="both"/>
        <w:rPr>
          <w:rFonts w:ascii="Sylfaen" w:hAnsi="Sylfaen"/>
        </w:rPr>
      </w:pPr>
      <w:r>
        <w:rPr>
          <w:rFonts w:ascii="Sylfaen" w:hAnsi="Sylfaen"/>
          <w:b/>
          <w:lang w:val="ka-GE"/>
        </w:rPr>
        <w:t>27.06.19- 09</w:t>
      </w:r>
      <w:r w:rsidRPr="00B1496A">
        <w:rPr>
          <w:rFonts w:ascii="Sylfaen" w:hAnsi="Sylfaen"/>
          <w:b/>
          <w:lang w:val="ka-GE"/>
        </w:rPr>
        <w:t>.07.19 - თ. ჭურაძე/ თ. საჩალელი:</w:t>
      </w:r>
    </w:p>
    <w:p w:rsidR="00164A96" w:rsidRDefault="00164A96" w:rsidP="00164A96">
      <w:pPr>
        <w:pStyle w:val="ListParagraph"/>
        <w:numPr>
          <w:ilvl w:val="0"/>
          <w:numId w:val="34"/>
        </w:numPr>
        <w:tabs>
          <w:tab w:val="left" w:pos="4800"/>
        </w:tabs>
        <w:jc w:val="both"/>
        <w:rPr>
          <w:rFonts w:ascii="Sylfaen" w:hAnsi="Sylfaen"/>
          <w:lang w:val="ka-GE"/>
        </w:rPr>
      </w:pPr>
      <w:r w:rsidRPr="00452699">
        <w:rPr>
          <w:rFonts w:ascii="Sylfaen" w:hAnsi="Sylfaen"/>
          <w:lang w:val="ka-GE"/>
        </w:rPr>
        <w:t xml:space="preserve">შპს </w:t>
      </w:r>
      <w:r w:rsidR="001A5C4A">
        <w:rPr>
          <w:rFonts w:ascii="Sylfaen" w:hAnsi="Sylfaen"/>
          <w:lang w:val="ka-GE"/>
        </w:rPr>
        <w:t>„</w:t>
      </w:r>
      <w:r w:rsidRPr="00452699">
        <w:rPr>
          <w:rFonts w:ascii="Sylfaen" w:hAnsi="Sylfaen"/>
          <w:lang w:val="ka-GE"/>
        </w:rPr>
        <w:t>პრიზმა-დენტი“ (</w:t>
      </w:r>
      <w:r w:rsidR="001A5C4A">
        <w:rPr>
          <w:rFonts w:ascii="Sylfaen" w:hAnsi="Sylfaen"/>
          <w:lang w:val="ka-GE"/>
        </w:rPr>
        <w:t xml:space="preserve">თბილისი, </w:t>
      </w:r>
      <w:r w:rsidRPr="00452699">
        <w:rPr>
          <w:rFonts w:ascii="Sylfaen" w:hAnsi="Sylfaen"/>
          <w:lang w:val="ka-GE"/>
        </w:rPr>
        <w:t xml:space="preserve">ვ. დოლიძის ქ. N46/41) </w:t>
      </w:r>
    </w:p>
    <w:p w:rsidR="00164A96" w:rsidRDefault="00164A96" w:rsidP="00164A96">
      <w:pPr>
        <w:pStyle w:val="ListParagraph"/>
        <w:tabs>
          <w:tab w:val="left" w:pos="4800"/>
        </w:tabs>
        <w:jc w:val="both"/>
        <w:rPr>
          <w:rFonts w:ascii="Sylfaen" w:hAnsi="Sylfaen"/>
          <w:b/>
          <w:i/>
          <w:u w:val="single"/>
          <w:shd w:val="clear" w:color="auto" w:fill="FFFFFF"/>
          <w:lang w:val="ka-GE"/>
        </w:rPr>
      </w:pPr>
    </w:p>
    <w:p w:rsidR="00164A96" w:rsidRDefault="00164A96" w:rsidP="00164A96">
      <w:pPr>
        <w:pStyle w:val="ListParagraph"/>
        <w:tabs>
          <w:tab w:val="left" w:pos="4800"/>
        </w:tabs>
        <w:ind w:left="-90"/>
        <w:jc w:val="both"/>
        <w:rPr>
          <w:rFonts w:ascii="Sylfaen" w:hAnsi="Sylfaen"/>
          <w:b/>
          <w:i/>
          <w:u w:val="single"/>
          <w:shd w:val="clear" w:color="auto" w:fill="FFFFFF"/>
          <w:lang w:val="ka-GE"/>
        </w:rPr>
      </w:pPr>
      <w:r w:rsidRPr="00B1496A">
        <w:rPr>
          <w:rFonts w:ascii="Sylfaen" w:hAnsi="Sylfaen"/>
          <w:b/>
          <w:i/>
          <w:u w:val="single"/>
          <w:shd w:val="clear" w:color="auto" w:fill="FFFFFF"/>
          <w:lang w:val="ka-GE"/>
        </w:rPr>
        <w:t>სტომატოლოგიურ კლინიკებში მაღალი რისკის შემცველი სამედიცინო საქმიანობის ტექნიკური რეგლამენტის პირობების შემოწმებ</w:t>
      </w:r>
      <w:r>
        <w:rPr>
          <w:rFonts w:ascii="Sylfaen" w:hAnsi="Sylfaen"/>
          <w:b/>
          <w:i/>
          <w:u w:val="single"/>
          <w:shd w:val="clear" w:color="auto" w:fill="FFFFFF"/>
          <w:lang w:val="ka-GE"/>
        </w:rPr>
        <w:t>ა:</w:t>
      </w:r>
    </w:p>
    <w:p w:rsidR="00164A96" w:rsidRDefault="00164A96" w:rsidP="00164A96">
      <w:pPr>
        <w:pStyle w:val="ListParagraph"/>
        <w:tabs>
          <w:tab w:val="left" w:pos="4800"/>
        </w:tabs>
        <w:jc w:val="both"/>
        <w:rPr>
          <w:rFonts w:ascii="Sylfaen" w:hAnsi="Sylfaen"/>
          <w:b/>
          <w:i/>
          <w:u w:val="single"/>
          <w:shd w:val="clear" w:color="auto" w:fill="FFFFFF"/>
          <w:lang w:val="ka-GE"/>
        </w:rPr>
      </w:pPr>
    </w:p>
    <w:p w:rsidR="00164A96" w:rsidRPr="00452699" w:rsidRDefault="00164A96" w:rsidP="00164A96">
      <w:pPr>
        <w:pStyle w:val="ListParagraph"/>
        <w:numPr>
          <w:ilvl w:val="0"/>
          <w:numId w:val="5"/>
        </w:numPr>
        <w:tabs>
          <w:tab w:val="left" w:pos="4800"/>
        </w:tabs>
        <w:jc w:val="both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hAnsi="Sylfaen"/>
          <w:b/>
          <w:lang w:val="ka-GE"/>
        </w:rPr>
        <w:t>21.06.19- 0</w:t>
      </w:r>
      <w:r>
        <w:rPr>
          <w:rFonts w:ascii="Sylfaen" w:hAnsi="Sylfaen"/>
          <w:b/>
          <w:lang w:val="ka-GE"/>
        </w:rPr>
        <w:t>9</w:t>
      </w:r>
      <w:r w:rsidRPr="00452699">
        <w:rPr>
          <w:rFonts w:ascii="Sylfaen" w:hAnsi="Sylfaen"/>
          <w:b/>
          <w:lang w:val="ka-GE"/>
        </w:rPr>
        <w:t>.07.19 - უ. მურადაშვილი  / შ. მაღლაკელიძე:</w:t>
      </w:r>
    </w:p>
    <w:p w:rsidR="00164A96" w:rsidRPr="00B1496A" w:rsidRDefault="00164A96" w:rsidP="00164A96">
      <w:pPr>
        <w:pStyle w:val="ListParagraph"/>
        <w:numPr>
          <w:ilvl w:val="0"/>
          <w:numId w:val="34"/>
        </w:numPr>
        <w:tabs>
          <w:tab w:val="left" w:pos="4800"/>
        </w:tabs>
        <w:rPr>
          <w:rFonts w:ascii="Sylfaen" w:hAnsi="Sylfaen"/>
          <w:b/>
          <w:i/>
          <w:u w:val="single"/>
          <w:lang w:val="ka-GE"/>
        </w:rPr>
      </w:pPr>
      <w:r w:rsidRPr="00B1496A">
        <w:rPr>
          <w:rFonts w:ascii="Sylfaen" w:hAnsi="Sylfaen" w:cs="Sylfaen"/>
          <w:shd w:val="clear" w:color="auto" w:fill="FFFFFF"/>
          <w:lang w:val="ka-GE"/>
        </w:rPr>
        <w:t>ი</w:t>
      </w:r>
      <w:r>
        <w:rPr>
          <w:rFonts w:ascii="Sylfaen" w:hAnsi="Sylfaen" w:cs="Sylfaen"/>
          <w:shd w:val="clear" w:color="auto" w:fill="FFFFFF"/>
          <w:lang w:val="ka-GE"/>
        </w:rPr>
        <w:t xml:space="preserve">/მ </w:t>
      </w:r>
      <w:r w:rsidRPr="00B1496A">
        <w:rPr>
          <w:rFonts w:ascii="Sylfaen" w:hAnsi="Sylfaen"/>
          <w:shd w:val="clear" w:color="auto" w:fill="FFFFFF"/>
          <w:lang w:val="ka-GE"/>
        </w:rPr>
        <w:t>„თინა ჩახვაშვილი“ (გურჯაანი, ნონეშვილის გამზ</w:t>
      </w:r>
      <w:r>
        <w:rPr>
          <w:rFonts w:ascii="Sylfaen" w:hAnsi="Sylfaen"/>
          <w:shd w:val="clear" w:color="auto" w:fill="FFFFFF"/>
          <w:lang w:val="ka-GE"/>
        </w:rPr>
        <w:t>. N4);</w:t>
      </w:r>
    </w:p>
    <w:p w:rsidR="00164A96" w:rsidRPr="00B1496A" w:rsidRDefault="00164A96" w:rsidP="00164A96">
      <w:pPr>
        <w:pStyle w:val="ListParagraph"/>
        <w:numPr>
          <w:ilvl w:val="0"/>
          <w:numId w:val="34"/>
        </w:numPr>
        <w:tabs>
          <w:tab w:val="left" w:pos="4800"/>
        </w:tabs>
        <w:rPr>
          <w:rFonts w:ascii="Sylfaen" w:hAnsi="Sylfaen"/>
          <w:b/>
          <w:i/>
          <w:u w:val="single"/>
          <w:lang w:val="ka-GE"/>
        </w:rPr>
      </w:pPr>
      <w:r>
        <w:rPr>
          <w:rFonts w:ascii="Sylfaen" w:hAnsi="Sylfaen"/>
          <w:shd w:val="clear" w:color="auto" w:fill="FFFFFF"/>
          <w:lang w:val="ka-GE"/>
        </w:rPr>
        <w:t>ი/მ</w:t>
      </w:r>
      <w:r w:rsidRPr="00B1496A">
        <w:rPr>
          <w:rFonts w:ascii="Sylfaen" w:hAnsi="Sylfaen"/>
          <w:shd w:val="clear" w:color="auto" w:fill="FFFFFF"/>
          <w:lang w:val="ka-GE"/>
        </w:rPr>
        <w:t xml:space="preserve"> „ნინო მიტიჩაშვილი“ (გურჯაანი, რუსთაველის ქ. N1)</w:t>
      </w:r>
      <w:r>
        <w:rPr>
          <w:rFonts w:ascii="Sylfaen" w:hAnsi="Sylfaen"/>
          <w:shd w:val="clear" w:color="auto" w:fill="FFFFFF"/>
          <w:lang w:val="ka-GE"/>
        </w:rPr>
        <w:t>;</w:t>
      </w:r>
    </w:p>
    <w:p w:rsidR="00164A96" w:rsidRPr="00B1496A" w:rsidRDefault="00164A96" w:rsidP="00164A96">
      <w:pPr>
        <w:pStyle w:val="ListParagraph"/>
        <w:numPr>
          <w:ilvl w:val="0"/>
          <w:numId w:val="34"/>
        </w:numPr>
        <w:tabs>
          <w:tab w:val="left" w:pos="4800"/>
        </w:tabs>
        <w:rPr>
          <w:rFonts w:ascii="Sylfaen" w:hAnsi="Sylfaen"/>
          <w:b/>
          <w:i/>
          <w:u w:val="single"/>
          <w:lang w:val="ka-GE"/>
        </w:rPr>
      </w:pPr>
      <w:r w:rsidRPr="00B1496A">
        <w:rPr>
          <w:rFonts w:ascii="Sylfaen" w:hAnsi="Sylfaen"/>
          <w:shd w:val="clear" w:color="auto" w:fill="FFFFFF"/>
          <w:lang w:val="ka-GE"/>
        </w:rPr>
        <w:t>შპს „ახალი თაობ</w:t>
      </w:r>
      <w:r>
        <w:rPr>
          <w:rFonts w:ascii="Sylfaen" w:hAnsi="Sylfaen"/>
          <w:shd w:val="clear" w:color="auto" w:fill="FFFFFF"/>
          <w:lang w:val="ka-GE"/>
        </w:rPr>
        <w:t>ა</w:t>
      </w:r>
      <w:r w:rsidRPr="00B1496A">
        <w:rPr>
          <w:rFonts w:ascii="Sylfaen" w:hAnsi="Sylfaen"/>
          <w:shd w:val="clear" w:color="auto" w:fill="FFFFFF"/>
          <w:lang w:val="ka-GE"/>
        </w:rPr>
        <w:t>“ (გურჯაანი, ნონეშვილის შესახ</w:t>
      </w:r>
      <w:r>
        <w:rPr>
          <w:rFonts w:ascii="Sylfaen" w:hAnsi="Sylfaen"/>
          <w:shd w:val="clear" w:color="auto" w:fill="FFFFFF"/>
          <w:lang w:val="ka-GE"/>
        </w:rPr>
        <w:t>. N4);</w:t>
      </w:r>
    </w:p>
    <w:p w:rsidR="00164A96" w:rsidRPr="00B1496A" w:rsidRDefault="00164A96" w:rsidP="00164A96">
      <w:pPr>
        <w:pStyle w:val="ListParagraph"/>
        <w:numPr>
          <w:ilvl w:val="0"/>
          <w:numId w:val="34"/>
        </w:numPr>
        <w:tabs>
          <w:tab w:val="left" w:pos="4800"/>
        </w:tabs>
        <w:rPr>
          <w:rFonts w:ascii="Sylfaen" w:hAnsi="Sylfaen"/>
          <w:b/>
          <w:i/>
          <w:u w:val="single"/>
          <w:lang w:val="ka-GE"/>
        </w:rPr>
      </w:pPr>
      <w:r w:rsidRPr="00B1496A">
        <w:rPr>
          <w:rFonts w:ascii="Sylfaen" w:hAnsi="Sylfaen"/>
          <w:shd w:val="clear" w:color="auto" w:fill="FFFFFF"/>
          <w:lang w:val="ka-GE"/>
        </w:rPr>
        <w:lastRenderedPageBreak/>
        <w:t>შპს</w:t>
      </w:r>
      <w:r>
        <w:rPr>
          <w:rFonts w:ascii="Sylfaen" w:hAnsi="Sylfaen"/>
          <w:shd w:val="clear" w:color="auto" w:fill="FFFFFF"/>
          <w:lang w:val="ka-GE"/>
        </w:rPr>
        <w:t xml:space="preserve"> „</w:t>
      </w:r>
      <w:r w:rsidRPr="00B1496A">
        <w:rPr>
          <w:rFonts w:ascii="Sylfaen" w:hAnsi="Sylfaen"/>
          <w:shd w:val="clear" w:color="auto" w:fill="FFFFFF"/>
          <w:lang w:val="ka-GE"/>
        </w:rPr>
        <w:t>ესთეტიკურ</w:t>
      </w:r>
      <w:r>
        <w:rPr>
          <w:rFonts w:ascii="Sylfaen" w:hAnsi="Sylfaen"/>
          <w:shd w:val="clear" w:color="auto" w:fill="FFFFFF"/>
          <w:lang w:val="ka-GE"/>
        </w:rPr>
        <w:t>ი</w:t>
      </w:r>
      <w:r w:rsidRPr="00B1496A">
        <w:rPr>
          <w:rFonts w:ascii="Sylfaen" w:hAnsi="Sylfaen"/>
          <w:shd w:val="clear" w:color="auto" w:fill="FFFFFF"/>
          <w:lang w:val="ka-GE"/>
        </w:rPr>
        <w:t xml:space="preserve"> ცენტრ</w:t>
      </w:r>
      <w:r>
        <w:rPr>
          <w:rFonts w:ascii="Sylfaen" w:hAnsi="Sylfaen"/>
          <w:shd w:val="clear" w:color="auto" w:fill="FFFFFF"/>
          <w:lang w:val="ka-GE"/>
        </w:rPr>
        <w:t>ი</w:t>
      </w:r>
      <w:r w:rsidRPr="00B1496A">
        <w:rPr>
          <w:rFonts w:ascii="Sylfaen" w:hAnsi="Sylfaen"/>
          <w:shd w:val="clear" w:color="auto" w:fill="FFFFFF"/>
          <w:lang w:val="ka-GE"/>
        </w:rPr>
        <w:t xml:space="preserve"> </w:t>
      </w:r>
      <w:r>
        <w:rPr>
          <w:rFonts w:ascii="Sylfaen" w:hAnsi="Sylfaen"/>
          <w:shd w:val="clear" w:color="auto" w:fill="FFFFFF"/>
          <w:lang w:val="ka-GE"/>
        </w:rPr>
        <w:t>ელიტა</w:t>
      </w:r>
      <w:r w:rsidRPr="00B1496A">
        <w:rPr>
          <w:rFonts w:ascii="Sylfaen" w:hAnsi="Sylfaen"/>
          <w:shd w:val="clear" w:color="auto" w:fill="FFFFFF"/>
          <w:lang w:val="ka-GE"/>
        </w:rPr>
        <w:t>" (გურჯაანი, რუსთაველის ქ</w:t>
      </w:r>
      <w:r>
        <w:rPr>
          <w:rFonts w:ascii="Sylfaen" w:hAnsi="Sylfaen"/>
          <w:shd w:val="clear" w:color="auto" w:fill="FFFFFF"/>
          <w:lang w:val="ka-GE"/>
        </w:rPr>
        <w:t>. N18);</w:t>
      </w:r>
    </w:p>
    <w:p w:rsidR="00114485" w:rsidRPr="00452699" w:rsidRDefault="00572FF2" w:rsidP="00B343B8">
      <w:pPr>
        <w:spacing w:before="240"/>
        <w:jc w:val="both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hAnsi="Sylfaen"/>
          <w:b/>
          <w:i/>
          <w:u w:val="single"/>
          <w:lang w:val="ka-GE"/>
        </w:rPr>
        <w:t>სამედიცინო - სოციალური ექსპერტიზის საკითხების შესწავლა:</w:t>
      </w:r>
      <w:bookmarkStart w:id="0" w:name="_GoBack"/>
      <w:bookmarkEnd w:id="0"/>
    </w:p>
    <w:p w:rsidR="00572FF2" w:rsidRPr="00452699" w:rsidRDefault="00572FF2" w:rsidP="00572FF2">
      <w:pPr>
        <w:pStyle w:val="ListParagraph"/>
        <w:numPr>
          <w:ilvl w:val="0"/>
          <w:numId w:val="5"/>
        </w:numPr>
        <w:spacing w:before="240"/>
        <w:jc w:val="both"/>
        <w:rPr>
          <w:rFonts w:ascii="Sylfaen" w:hAnsi="Sylfaen"/>
          <w:b/>
          <w:i/>
          <w:u w:val="single"/>
        </w:rPr>
      </w:pPr>
      <w:r w:rsidRPr="00452699">
        <w:rPr>
          <w:rFonts w:ascii="Sylfaen" w:hAnsi="Sylfaen"/>
          <w:b/>
          <w:lang w:val="ka-GE"/>
        </w:rPr>
        <w:t>13.06.19- 12.07.19 - ო. ხორგუანი  / გ. ცერცვაძე:</w:t>
      </w:r>
    </w:p>
    <w:p w:rsidR="00114485" w:rsidRPr="00452699" w:rsidRDefault="00114485" w:rsidP="00572FF2">
      <w:pPr>
        <w:spacing w:before="240"/>
        <w:ind w:left="540"/>
        <w:jc w:val="both"/>
        <w:rPr>
          <w:rFonts w:ascii="Sylfaen" w:hAnsi="Sylfaen"/>
          <w:b/>
          <w:lang w:val="ka-GE"/>
        </w:rPr>
      </w:pPr>
      <w:r w:rsidRPr="00452699">
        <w:rPr>
          <w:rFonts w:ascii="Sylfaen" w:hAnsi="Sylfaen"/>
          <w:b/>
          <w:lang w:val="ka-GE"/>
        </w:rPr>
        <w:t>იმერეთის</w:t>
      </w:r>
      <w:r w:rsidR="00572FF2" w:rsidRPr="00452699">
        <w:rPr>
          <w:rFonts w:ascii="Sylfaen" w:hAnsi="Sylfaen"/>
          <w:b/>
          <w:lang w:val="ka-GE"/>
        </w:rPr>
        <w:t>ა</w:t>
      </w:r>
      <w:r w:rsidRPr="00452699">
        <w:rPr>
          <w:rFonts w:ascii="Sylfaen" w:hAnsi="Sylfaen"/>
          <w:b/>
          <w:lang w:val="ka-GE"/>
        </w:rPr>
        <w:t xml:space="preserve"> და რაჭა - ლეჩხუმის სამედიცინო დაწესებულებები</w:t>
      </w:r>
      <w:r w:rsidR="00572FF2" w:rsidRPr="00452699">
        <w:rPr>
          <w:rFonts w:ascii="Sylfaen" w:hAnsi="Sylfaen"/>
          <w:b/>
          <w:lang w:val="ka-GE"/>
        </w:rPr>
        <w:t>:</w:t>
      </w:r>
    </w:p>
    <w:p w:rsidR="00572FF2" w:rsidRPr="00452699" w:rsidRDefault="00572FF2" w:rsidP="00572FF2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შპს „აკად. ბ. ნანეიშვილის სახ. ფსიქიკური ჯანმრთელობის ეროვნული ცენტრი“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ხონის რ-ნი, სოფ. ქუტირი</w:t>
      </w:r>
      <w:r w:rsidRPr="00452699">
        <w:rPr>
          <w:rFonts w:ascii="Sylfaen" w:hAnsi="Sylfaen" w:cs="Sylfaen"/>
          <w:bCs/>
          <w:lang w:val="ka-GE"/>
        </w:rPr>
        <w:t>);</w:t>
      </w:r>
    </w:p>
    <w:p w:rsidR="00572FF2" w:rsidRPr="00452699" w:rsidRDefault="00572FF2" w:rsidP="00572FF2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შპს „ქუთაისის ფსიქიკური ჯანმრთელობის ცენტრი“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ქუთაისი, ჩხობაძის ქ. N20</w:t>
      </w:r>
      <w:r w:rsidRPr="00452699">
        <w:rPr>
          <w:rFonts w:ascii="Sylfaen" w:hAnsi="Sylfaen" w:cs="Sylfaen"/>
          <w:bCs/>
          <w:lang w:val="ka-GE"/>
        </w:rPr>
        <w:t>);</w:t>
      </w:r>
    </w:p>
    <w:p w:rsidR="00572FF2" w:rsidRPr="00452699" w:rsidRDefault="00572FF2" w:rsidP="00572FF2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შპს „აკად. ზ. ცხაკაიას სახ. დასავლეთ საქართველოს ინტერვენციული მედიცინის ეროვნული ცენტრი“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ქუთაისი, ჯავახიშვილის ქ. N83ა</w:t>
      </w:r>
      <w:r w:rsidRPr="00452699">
        <w:rPr>
          <w:rFonts w:ascii="Sylfaen" w:hAnsi="Sylfaen" w:cs="Sylfaen"/>
          <w:bCs/>
          <w:lang w:val="ka-GE"/>
        </w:rPr>
        <w:t>);</w:t>
      </w:r>
    </w:p>
    <w:p w:rsidR="00572FF2" w:rsidRPr="00452699" w:rsidRDefault="00572FF2" w:rsidP="00572FF2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შპს ,,ქუთაისის N1 პირველადი ჯანდაცვის ცენტრი"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ქუთაისი, ტ. ტაბიძის ქ. N23</w:t>
      </w:r>
      <w:r w:rsidRPr="00452699">
        <w:rPr>
          <w:rFonts w:ascii="Sylfaen" w:hAnsi="Sylfaen" w:cs="Sylfaen"/>
          <w:bCs/>
          <w:lang w:val="ka-GE"/>
        </w:rPr>
        <w:t>);</w:t>
      </w:r>
    </w:p>
    <w:p w:rsidR="00572FF2" w:rsidRPr="00452699" w:rsidRDefault="00572FF2" w:rsidP="00D95E9F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სს "ევექსის კლინიკები"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ქუთაისი, პ. იაშვილის ქ. N9</w:t>
      </w:r>
      <w:r w:rsidRPr="00452699">
        <w:rPr>
          <w:rFonts w:ascii="Sylfaen" w:hAnsi="Sylfaen" w:cs="Sylfaen"/>
          <w:bCs/>
          <w:lang w:val="ka-GE"/>
        </w:rPr>
        <w:t>);</w:t>
      </w:r>
    </w:p>
    <w:p w:rsidR="00572FF2" w:rsidRPr="00452699" w:rsidRDefault="00572FF2" w:rsidP="00D95E9F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შპს „ქუთაისის დ. ნაზარიშვილის სახ. საოჯახო მედიცინისა და საოჯახო მედიცინის   რეგიონალური  სასწავლო ცენტრი“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ქუთაისი, თამარ მეფის ქ. N5/7</w:t>
      </w:r>
      <w:r w:rsidRPr="00452699">
        <w:rPr>
          <w:rFonts w:ascii="Sylfaen" w:hAnsi="Sylfaen" w:cs="Sylfaen"/>
          <w:bCs/>
          <w:lang w:val="ka-GE"/>
        </w:rPr>
        <w:t>);</w:t>
      </w:r>
    </w:p>
    <w:p w:rsidR="00572FF2" w:rsidRPr="00452699" w:rsidRDefault="00572FF2" w:rsidP="00D95E9F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შპს ,,უნიქალმედი"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ქუთაისი, აკ. წერეთლის V შესახვევი. N4</w:t>
      </w:r>
      <w:r w:rsidRPr="00452699">
        <w:rPr>
          <w:rFonts w:ascii="Sylfaen" w:hAnsi="Sylfaen" w:cs="Sylfaen"/>
          <w:bCs/>
          <w:lang w:val="ka-GE"/>
        </w:rPr>
        <w:t>);</w:t>
      </w:r>
    </w:p>
    <w:p w:rsidR="00572FF2" w:rsidRPr="00452699" w:rsidRDefault="00572FF2" w:rsidP="00D95E9F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 xml:space="preserve">შპს </w:t>
      </w:r>
      <w:r w:rsidRPr="00452699">
        <w:rPr>
          <w:rFonts w:ascii="Sylfaen" w:hAnsi="Sylfaen" w:cs="Sylfaen"/>
          <w:bCs/>
          <w:lang w:val="ka-GE"/>
        </w:rPr>
        <w:t>„</w:t>
      </w:r>
      <w:r w:rsidRPr="00452699">
        <w:rPr>
          <w:rFonts w:ascii="Sylfaen" w:hAnsi="Sylfaen" w:cs="Sylfaen"/>
          <w:bCs/>
        </w:rPr>
        <w:t>ქუთაისის მოზრდილთა №5 პოლიკლინიკა"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ქუთაისი, ჩხობაძის ქ. №16</w:t>
      </w:r>
      <w:r w:rsidRPr="00452699">
        <w:rPr>
          <w:rFonts w:ascii="Sylfaen" w:hAnsi="Sylfaen" w:cs="Sylfaen"/>
          <w:bCs/>
          <w:lang w:val="ka-GE"/>
        </w:rPr>
        <w:t>);</w:t>
      </w:r>
    </w:p>
    <w:p w:rsidR="00572FF2" w:rsidRPr="00452699" w:rsidRDefault="00572FF2" w:rsidP="00D95E9F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შპს „ჯეო ჰოსპიტალს“  ზესტაფონის ამბულატორიული  ცენტრი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ზესტაფონი, აღმაშენებლის ქ.  1-ლი შესახვ, N1</w:t>
      </w:r>
      <w:r w:rsidRPr="00452699">
        <w:rPr>
          <w:rFonts w:ascii="Sylfaen" w:hAnsi="Sylfaen" w:cs="Sylfaen"/>
          <w:bCs/>
          <w:lang w:val="ka-GE"/>
        </w:rPr>
        <w:t>);</w:t>
      </w:r>
    </w:p>
    <w:p w:rsidR="00572FF2" w:rsidRPr="00452699" w:rsidRDefault="00572FF2" w:rsidP="00572FF2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სს „საჩხერის რაიონული საავადმყოფო-პოლიკლინიკური გაერთიანება“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საჩხერე, ი.გომართელის ქ. N17</w:t>
      </w:r>
      <w:r w:rsidRPr="00452699">
        <w:rPr>
          <w:rFonts w:ascii="Sylfaen" w:hAnsi="Sylfaen" w:cs="Sylfaen"/>
          <w:bCs/>
          <w:lang w:val="ka-GE"/>
        </w:rPr>
        <w:t>);</w:t>
      </w:r>
    </w:p>
    <w:p w:rsidR="00572FF2" w:rsidRPr="00452699" w:rsidRDefault="00572FF2" w:rsidP="00572FF2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შპს „ჯეო ჰოსპიტალს“  სამტრედიის ამბულატორიული ცენტრი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="00D171FC" w:rsidRPr="00452699">
        <w:rPr>
          <w:rFonts w:ascii="Sylfaen" w:hAnsi="Sylfaen" w:cs="Sylfaen"/>
          <w:bCs/>
        </w:rPr>
        <w:t>სამტრედია,  ჭანტურიას ქ. N2</w:t>
      </w:r>
      <w:r w:rsidR="00D171FC" w:rsidRPr="00452699">
        <w:rPr>
          <w:rFonts w:ascii="Sylfaen" w:hAnsi="Sylfaen" w:cs="Sylfaen"/>
          <w:bCs/>
          <w:lang w:val="ka-GE"/>
        </w:rPr>
        <w:t>);</w:t>
      </w:r>
    </w:p>
    <w:p w:rsidR="00D171FC" w:rsidRPr="00452699" w:rsidRDefault="00D171FC" w:rsidP="00572FF2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შპს „იმერმედი-იმერეთის სამხარეო სამედიცინო ცენტრი (თერჯოლამედი)“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 xml:space="preserve">თერჯოლა, რუსთაველის ქ. </w:t>
      </w:r>
      <w:r w:rsidRPr="00452699">
        <w:rPr>
          <w:rFonts w:ascii="Sylfaen" w:hAnsi="Sylfaen" w:cs="Calibri"/>
          <w:bCs/>
        </w:rPr>
        <w:t>№82</w:t>
      </w:r>
      <w:r w:rsidRPr="00452699">
        <w:rPr>
          <w:rFonts w:ascii="Sylfaen" w:hAnsi="Sylfaen" w:cs="Calibri"/>
          <w:bCs/>
          <w:lang w:val="ka-GE"/>
        </w:rPr>
        <w:t>);</w:t>
      </w:r>
    </w:p>
    <w:p w:rsidR="00D171FC" w:rsidRPr="00452699" w:rsidRDefault="00D171FC" w:rsidP="00572FF2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შპს</w:t>
      </w:r>
      <w:r w:rsidRPr="00452699">
        <w:rPr>
          <w:rFonts w:ascii="Sylfaen" w:hAnsi="Sylfaen" w:cs="Calibri"/>
          <w:bCs/>
        </w:rPr>
        <w:t xml:space="preserve"> „</w:t>
      </w:r>
      <w:r w:rsidRPr="00452699">
        <w:rPr>
          <w:rFonts w:ascii="Sylfaen" w:hAnsi="Sylfaen" w:cs="Sylfaen"/>
          <w:bCs/>
        </w:rPr>
        <w:t>რეგიონული</w:t>
      </w:r>
      <w:r w:rsidRPr="00452699">
        <w:rPr>
          <w:rFonts w:ascii="Sylfaen" w:hAnsi="Sylfaen" w:cs="Calibri"/>
          <w:bCs/>
        </w:rPr>
        <w:t xml:space="preserve"> </w:t>
      </w:r>
      <w:r w:rsidRPr="00452699">
        <w:rPr>
          <w:rFonts w:ascii="Sylfaen" w:hAnsi="Sylfaen" w:cs="Sylfaen"/>
          <w:bCs/>
        </w:rPr>
        <w:t>ჯანდაცვის</w:t>
      </w:r>
      <w:r w:rsidRPr="00452699">
        <w:rPr>
          <w:rFonts w:ascii="Sylfaen" w:hAnsi="Sylfaen" w:cs="Calibri"/>
          <w:bCs/>
        </w:rPr>
        <w:t xml:space="preserve"> </w:t>
      </w:r>
      <w:r w:rsidRPr="00452699">
        <w:rPr>
          <w:rFonts w:ascii="Sylfaen" w:hAnsi="Sylfaen" w:cs="Sylfaen"/>
          <w:bCs/>
        </w:rPr>
        <w:t>ცენტრი</w:t>
      </w:r>
      <w:r w:rsidRPr="00452699">
        <w:rPr>
          <w:rFonts w:ascii="Sylfaen" w:hAnsi="Sylfaen" w:cs="Calibri"/>
          <w:bCs/>
        </w:rPr>
        <w:t xml:space="preserve">“ - </w:t>
      </w:r>
      <w:r w:rsidRPr="00452699">
        <w:rPr>
          <w:rFonts w:ascii="Sylfaen" w:hAnsi="Sylfaen" w:cs="Sylfaen"/>
          <w:bCs/>
        </w:rPr>
        <w:t>ცაგერი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ცაგერი, რუსთაველის ქ. N31</w:t>
      </w:r>
      <w:r w:rsidRPr="00452699">
        <w:rPr>
          <w:rFonts w:ascii="Sylfaen" w:hAnsi="Sylfaen" w:cs="Sylfaen"/>
          <w:bCs/>
          <w:lang w:val="ka-GE"/>
        </w:rPr>
        <w:t>);</w:t>
      </w:r>
    </w:p>
    <w:p w:rsidR="00D171FC" w:rsidRPr="00452699" w:rsidRDefault="00D171FC" w:rsidP="00572FF2">
      <w:pPr>
        <w:pStyle w:val="ListParagraph"/>
        <w:numPr>
          <w:ilvl w:val="0"/>
          <w:numId w:val="2"/>
        </w:numPr>
        <w:spacing w:before="240"/>
        <w:jc w:val="both"/>
        <w:rPr>
          <w:rFonts w:ascii="Sylfaen" w:hAnsi="Sylfaen"/>
          <w:i/>
        </w:rPr>
      </w:pPr>
      <w:r w:rsidRPr="00452699">
        <w:rPr>
          <w:rFonts w:ascii="Sylfaen" w:hAnsi="Sylfaen" w:cs="Sylfaen"/>
          <w:bCs/>
        </w:rPr>
        <w:t>შპს</w:t>
      </w:r>
      <w:r w:rsidRPr="00452699">
        <w:rPr>
          <w:rFonts w:ascii="Sylfaen" w:hAnsi="Sylfaen" w:cs="Calibri"/>
          <w:bCs/>
        </w:rPr>
        <w:t xml:space="preserve"> „</w:t>
      </w:r>
      <w:r w:rsidRPr="00452699">
        <w:rPr>
          <w:rFonts w:ascii="Sylfaen" w:hAnsi="Sylfaen" w:cs="Sylfaen"/>
          <w:bCs/>
        </w:rPr>
        <w:t>რეგიონული</w:t>
      </w:r>
      <w:r w:rsidRPr="00452699">
        <w:rPr>
          <w:rFonts w:ascii="Sylfaen" w:hAnsi="Sylfaen" w:cs="Calibri"/>
          <w:bCs/>
        </w:rPr>
        <w:t xml:space="preserve"> </w:t>
      </w:r>
      <w:r w:rsidRPr="00452699">
        <w:rPr>
          <w:rFonts w:ascii="Sylfaen" w:hAnsi="Sylfaen" w:cs="Sylfaen"/>
          <w:bCs/>
        </w:rPr>
        <w:t>ჯანდაცვის</w:t>
      </w:r>
      <w:r w:rsidRPr="00452699">
        <w:rPr>
          <w:rFonts w:ascii="Sylfaen" w:hAnsi="Sylfaen" w:cs="Calibri"/>
          <w:bCs/>
        </w:rPr>
        <w:t xml:space="preserve"> </w:t>
      </w:r>
      <w:r w:rsidRPr="00452699">
        <w:rPr>
          <w:rFonts w:ascii="Sylfaen" w:hAnsi="Sylfaen" w:cs="Sylfaen"/>
          <w:bCs/>
        </w:rPr>
        <w:t>ცენტრი</w:t>
      </w:r>
      <w:r w:rsidRPr="00452699">
        <w:rPr>
          <w:rFonts w:ascii="Sylfaen" w:hAnsi="Sylfaen" w:cs="Calibri"/>
          <w:bCs/>
        </w:rPr>
        <w:t xml:space="preserve">“ - </w:t>
      </w:r>
      <w:r w:rsidRPr="00452699">
        <w:rPr>
          <w:rFonts w:ascii="Sylfaen" w:hAnsi="Sylfaen" w:cs="Sylfaen"/>
          <w:bCs/>
        </w:rPr>
        <w:t>ამბროლაური</w:t>
      </w:r>
      <w:r w:rsidRPr="00452699">
        <w:rPr>
          <w:rFonts w:ascii="Sylfaen" w:hAnsi="Sylfaen" w:cs="Sylfaen"/>
          <w:bCs/>
          <w:lang w:val="ka-GE"/>
        </w:rPr>
        <w:t xml:space="preserve"> (</w:t>
      </w:r>
      <w:r w:rsidRPr="00452699">
        <w:rPr>
          <w:rFonts w:ascii="Sylfaen" w:hAnsi="Sylfaen" w:cs="Sylfaen"/>
          <w:bCs/>
        </w:rPr>
        <w:t>ამბროლაური, ბრატისლავა-რაჭის ქ. N11</w:t>
      </w:r>
      <w:r w:rsidRPr="00452699">
        <w:rPr>
          <w:rFonts w:ascii="Sylfaen" w:hAnsi="Sylfaen" w:cs="Sylfaen"/>
          <w:bCs/>
          <w:lang w:val="ka-GE"/>
        </w:rPr>
        <w:t>);</w:t>
      </w:r>
    </w:p>
    <w:p w:rsidR="00991BDC" w:rsidRDefault="00991BDC" w:rsidP="00D850C6">
      <w:pPr>
        <w:pStyle w:val="ListParagraph"/>
        <w:jc w:val="both"/>
        <w:rPr>
          <w:rFonts w:ascii="Sylfaen" w:eastAsia="Times New Roman" w:hAnsi="Sylfaen"/>
          <w:lang w:val="ka-GE"/>
        </w:rPr>
      </w:pPr>
    </w:p>
    <w:p w:rsidR="00142EAC" w:rsidRPr="00452699" w:rsidRDefault="00142EAC" w:rsidP="00D850C6">
      <w:pPr>
        <w:pStyle w:val="ListParagraph"/>
        <w:jc w:val="both"/>
        <w:rPr>
          <w:rFonts w:ascii="Sylfaen" w:eastAsia="Times New Roman" w:hAnsi="Sylfaen"/>
          <w:lang w:val="ka-GE"/>
        </w:rPr>
      </w:pPr>
    </w:p>
    <w:p w:rsidR="00991BDC" w:rsidRDefault="00DA146E" w:rsidP="00DA146E">
      <w:pPr>
        <w:pStyle w:val="ListParagraph"/>
        <w:jc w:val="center"/>
        <w:rPr>
          <w:rFonts w:ascii="Sylfaen" w:hAnsi="Sylfaen"/>
          <w:b/>
          <w:i/>
          <w:sz w:val="24"/>
          <w:szCs w:val="24"/>
          <w:u w:val="single"/>
          <w:lang w:val="ka-GE"/>
        </w:rPr>
      </w:pPr>
      <w:r w:rsidRPr="00452699">
        <w:rPr>
          <w:rFonts w:ascii="Sylfaen" w:hAnsi="Sylfaen"/>
          <w:b/>
          <w:i/>
          <w:sz w:val="24"/>
          <w:szCs w:val="24"/>
          <w:u w:val="single"/>
          <w:lang w:val="ka-GE"/>
        </w:rPr>
        <w:t>დასრულდა</w:t>
      </w:r>
      <w:r w:rsidR="00142EAC">
        <w:rPr>
          <w:rFonts w:ascii="Sylfaen" w:hAnsi="Sylfaen"/>
          <w:b/>
          <w:i/>
          <w:sz w:val="24"/>
          <w:szCs w:val="24"/>
          <w:u w:val="single"/>
          <w:lang w:val="ka-GE"/>
        </w:rPr>
        <w:t>:</w:t>
      </w:r>
    </w:p>
    <w:p w:rsidR="00142EAC" w:rsidRPr="00452699" w:rsidRDefault="00142EAC" w:rsidP="00DA146E">
      <w:pPr>
        <w:pStyle w:val="ListParagraph"/>
        <w:jc w:val="center"/>
        <w:rPr>
          <w:rFonts w:ascii="Sylfaen" w:hAnsi="Sylfaen"/>
          <w:b/>
          <w:i/>
          <w:sz w:val="24"/>
          <w:szCs w:val="24"/>
          <w:u w:val="single"/>
          <w:lang w:val="ka-GE"/>
        </w:rPr>
      </w:pPr>
    </w:p>
    <w:p w:rsidR="00991BDC" w:rsidRPr="00452699" w:rsidRDefault="00991BDC" w:rsidP="00DA146E">
      <w:pPr>
        <w:tabs>
          <w:tab w:val="left" w:pos="4800"/>
        </w:tabs>
        <w:ind w:left="450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hAnsi="Sylfaen"/>
          <w:b/>
          <w:i/>
          <w:u w:val="single"/>
          <w:lang w:val="ka-GE"/>
        </w:rPr>
        <w:t>პაციენტთათვის  გაწეული სამედიცინო დახმარების ხარისხის შესწავლა:</w:t>
      </w:r>
    </w:p>
    <w:p w:rsidR="003A2EF0" w:rsidRPr="002121BD" w:rsidRDefault="003A2EF0" w:rsidP="003A2EF0">
      <w:pPr>
        <w:pStyle w:val="ListParagraph"/>
        <w:numPr>
          <w:ilvl w:val="0"/>
          <w:numId w:val="44"/>
        </w:numPr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eastAsia="Times New Roman" w:hAnsi="Sylfaen"/>
          <w:b/>
          <w:lang w:val="ka-GE"/>
        </w:rPr>
        <w:t>02</w:t>
      </w:r>
      <w:r w:rsidRPr="002121BD">
        <w:rPr>
          <w:rFonts w:ascii="Sylfaen" w:eastAsia="Times New Roman" w:hAnsi="Sylfaen"/>
          <w:b/>
          <w:lang w:val="ka-GE"/>
        </w:rPr>
        <w:t>.0</w:t>
      </w:r>
      <w:r>
        <w:rPr>
          <w:rFonts w:ascii="Sylfaen" w:eastAsia="Times New Roman" w:hAnsi="Sylfaen"/>
          <w:b/>
          <w:lang w:val="ka-GE"/>
        </w:rPr>
        <w:t>7.19-04</w:t>
      </w:r>
      <w:r w:rsidRPr="002121BD">
        <w:rPr>
          <w:rFonts w:ascii="Sylfaen" w:eastAsia="Times New Roman" w:hAnsi="Sylfaen"/>
          <w:b/>
          <w:lang w:val="ka-GE"/>
        </w:rPr>
        <w:t>.07.19 -</w:t>
      </w:r>
      <w:r>
        <w:rPr>
          <w:rFonts w:ascii="Sylfaen" w:eastAsia="Times New Roman" w:hAnsi="Sylfaen"/>
          <w:b/>
          <w:lang w:val="ka-GE"/>
        </w:rPr>
        <w:t xml:space="preserve"> </w:t>
      </w:r>
      <w:r w:rsidRPr="002121BD">
        <w:rPr>
          <w:rFonts w:ascii="Sylfaen" w:eastAsia="Times New Roman" w:hAnsi="Sylfaen"/>
          <w:b/>
          <w:lang w:val="ka-GE"/>
        </w:rPr>
        <w:t xml:space="preserve"> </w:t>
      </w:r>
      <w:r>
        <w:rPr>
          <w:rFonts w:ascii="Sylfaen" w:eastAsia="Times New Roman" w:hAnsi="Sylfaen"/>
          <w:b/>
          <w:lang w:val="ka-GE"/>
        </w:rPr>
        <w:t>გ. გოლიჯაშვილი /  თ. საჩალელი :</w:t>
      </w:r>
    </w:p>
    <w:p w:rsidR="003A2EF0" w:rsidRPr="002121BD" w:rsidRDefault="003A2EF0" w:rsidP="003A2EF0">
      <w:pPr>
        <w:pStyle w:val="ListParagraph"/>
        <w:numPr>
          <w:ilvl w:val="0"/>
          <w:numId w:val="45"/>
        </w:numPr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შპს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ქესალოს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ამბულატორია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ჯავიდ</w:t>
      </w:r>
      <w:r>
        <w:rPr>
          <w:lang w:val="ka-GE"/>
        </w:rPr>
        <w:t>“-</w:t>
      </w:r>
      <w:r>
        <w:rPr>
          <w:rFonts w:ascii="Sylfaen" w:hAnsi="Sylfaen" w:cs="Sylfaen"/>
          <w:lang w:val="ka-GE"/>
        </w:rPr>
        <w:t>ში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გარდაბნის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რაიონი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სოფ</w:t>
      </w:r>
      <w:r>
        <w:rPr>
          <w:lang w:val="ka-GE"/>
        </w:rPr>
        <w:t xml:space="preserve">. </w:t>
      </w:r>
      <w:r>
        <w:rPr>
          <w:rFonts w:ascii="Sylfaen" w:hAnsi="Sylfaen" w:cs="Sylfaen"/>
          <w:lang w:val="ka-GE"/>
        </w:rPr>
        <w:t>ქესალო) – პაც. სამირა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იუსუბოვა;</w:t>
      </w:r>
    </w:p>
    <w:p w:rsidR="003A2EF0" w:rsidRPr="002121BD" w:rsidRDefault="003A2EF0" w:rsidP="003A2EF0">
      <w:pPr>
        <w:pStyle w:val="ListParagraph"/>
        <w:numPr>
          <w:ilvl w:val="0"/>
          <w:numId w:val="45"/>
        </w:numPr>
        <w:tabs>
          <w:tab w:val="left" w:pos="142"/>
          <w:tab w:val="left" w:pos="284"/>
        </w:tabs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შპს</w:t>
      </w:r>
      <w:r>
        <w:rPr>
          <w:lang w:val="ka-GE"/>
        </w:rPr>
        <w:t xml:space="preserve"> „</w:t>
      </w:r>
      <w:r>
        <w:rPr>
          <w:rFonts w:ascii="Sylfaen" w:hAnsi="Sylfaen" w:cs="Sylfaen"/>
          <w:lang w:val="ka-GE"/>
        </w:rPr>
        <w:t>ჯეო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ჰოსპიტალს</w:t>
      </w:r>
      <w:r>
        <w:rPr>
          <w:lang w:val="ka-GE"/>
        </w:rPr>
        <w:t>“-</w:t>
      </w:r>
      <w:r>
        <w:rPr>
          <w:rFonts w:ascii="Sylfaen" w:hAnsi="Sylfaen" w:cs="Sylfaen"/>
          <w:lang w:val="ka-GE"/>
        </w:rPr>
        <w:t>ში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გარდაბნის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მრავალპროფილური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სამედიცინო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ცენტრი</w:t>
      </w:r>
      <w:r>
        <w:t>)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გარდაბანი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ლესელიძის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ქ</w:t>
      </w:r>
      <w:r>
        <w:rPr>
          <w:lang w:val="ka-GE"/>
        </w:rPr>
        <w:t xml:space="preserve">. №1) - </w:t>
      </w:r>
      <w:r>
        <w:rPr>
          <w:rFonts w:ascii="Sylfaen" w:hAnsi="Sylfaen" w:cs="Sylfaen"/>
          <w:lang w:val="ka-GE"/>
        </w:rPr>
        <w:t>პაც. სამირა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იუსუბოვა;</w:t>
      </w:r>
    </w:p>
    <w:p w:rsidR="00D859E2" w:rsidRPr="00452699" w:rsidRDefault="00D859E2" w:rsidP="00D859E2">
      <w:pPr>
        <w:pStyle w:val="ListParagraph"/>
        <w:tabs>
          <w:tab w:val="left" w:pos="4800"/>
        </w:tabs>
        <w:jc w:val="both"/>
        <w:rPr>
          <w:rFonts w:ascii="Sylfaen" w:hAnsi="Sylfaen"/>
          <w:lang w:val="ka-GE"/>
        </w:rPr>
      </w:pPr>
    </w:p>
    <w:p w:rsidR="00BD3AE2" w:rsidRPr="00452699" w:rsidRDefault="00BD3AE2" w:rsidP="00BD3AE2">
      <w:pPr>
        <w:pStyle w:val="ListParagraph"/>
        <w:tabs>
          <w:tab w:val="left" w:pos="142"/>
          <w:tab w:val="left" w:pos="284"/>
        </w:tabs>
        <w:ind w:left="90"/>
        <w:jc w:val="both"/>
        <w:rPr>
          <w:rFonts w:ascii="Sylfaen" w:hAnsi="Sylfaen" w:cs="Sylfaen"/>
          <w:b/>
          <w:i/>
          <w:u w:val="single"/>
          <w:lang w:val="ka-GE"/>
        </w:rPr>
      </w:pPr>
      <w:r w:rsidRPr="00452699">
        <w:rPr>
          <w:rFonts w:ascii="Sylfaen" w:hAnsi="Sylfaen" w:cs="Sylfaen"/>
          <w:b/>
          <w:i/>
          <w:u w:val="single"/>
          <w:lang w:val="ka-GE"/>
        </w:rPr>
        <w:t>შემოწმების  აქტში  დაფიქსირებული დარღვევების  გადამოწმება:</w:t>
      </w:r>
    </w:p>
    <w:p w:rsidR="00BD3AE2" w:rsidRPr="00452699" w:rsidRDefault="00BD3AE2" w:rsidP="00BD3AE2">
      <w:pPr>
        <w:pStyle w:val="ListParagraph"/>
        <w:tabs>
          <w:tab w:val="left" w:pos="142"/>
          <w:tab w:val="left" w:pos="284"/>
        </w:tabs>
        <w:ind w:left="630"/>
        <w:jc w:val="both"/>
        <w:rPr>
          <w:rFonts w:ascii="Sylfaen" w:hAnsi="Sylfaen" w:cs="Sylfaen"/>
          <w:b/>
          <w:i/>
          <w:u w:val="single"/>
          <w:lang w:val="ka-GE"/>
        </w:rPr>
      </w:pPr>
    </w:p>
    <w:p w:rsidR="00BD3AE2" w:rsidRPr="00452699" w:rsidRDefault="00BD3AE2" w:rsidP="00BD3AE2">
      <w:pPr>
        <w:pStyle w:val="ListParagraph"/>
        <w:numPr>
          <w:ilvl w:val="0"/>
          <w:numId w:val="11"/>
        </w:numPr>
        <w:ind w:left="540"/>
        <w:jc w:val="both"/>
        <w:rPr>
          <w:rFonts w:ascii="Sylfaen" w:hAnsi="Sylfaen"/>
          <w:b/>
        </w:rPr>
      </w:pPr>
      <w:r w:rsidRPr="00452699">
        <w:rPr>
          <w:rFonts w:ascii="Sylfaen" w:hAnsi="Sylfaen"/>
          <w:b/>
          <w:lang w:val="ka-GE"/>
        </w:rPr>
        <w:t>15.05.19- 01.07.19 - ტ. კაშია / ს. წულეისკირი  / პ. გრიგალაშვილი:</w:t>
      </w:r>
    </w:p>
    <w:p w:rsidR="00BD3AE2" w:rsidRPr="00452699" w:rsidRDefault="00BD3AE2" w:rsidP="00BD3AE2">
      <w:pPr>
        <w:pStyle w:val="ListParagraph"/>
        <w:numPr>
          <w:ilvl w:val="0"/>
          <w:numId w:val="13"/>
        </w:numPr>
        <w:tabs>
          <w:tab w:val="left" w:pos="142"/>
          <w:tab w:val="left" w:pos="284"/>
        </w:tabs>
        <w:jc w:val="both"/>
        <w:rPr>
          <w:rFonts w:ascii="Sylfaen" w:hAnsi="Sylfaen" w:cs="Sylfaen"/>
          <w:b/>
          <w:i/>
          <w:u w:val="single"/>
          <w:lang w:val="ka-GE"/>
        </w:rPr>
      </w:pPr>
      <w:r w:rsidRPr="00452699">
        <w:rPr>
          <w:rFonts w:ascii="Sylfaen" w:eastAsia="Times New Roman" w:hAnsi="Sylfaen" w:cs="Times New Roman"/>
          <w:shd w:val="clear" w:color="auto" w:fill="FFFFFF"/>
          <w:lang w:val="ka-GE"/>
        </w:rPr>
        <w:t xml:space="preserve">სს „ევექსის კლინიკები“ - წმ. ნიკოლოზის სახ. სამედიცინო ცენტრი (ქუთაისი, პ. იაშვილის </w:t>
      </w:r>
      <w:r w:rsidRPr="00452699">
        <w:rPr>
          <w:rFonts w:ascii="Sylfaen" w:eastAsia="Times New Roman" w:hAnsi="Sylfaen" w:cs="Times New Roman"/>
          <w:shd w:val="clear" w:color="auto" w:fill="FFFFFF"/>
        </w:rPr>
        <w:t> ქუჩა N</w:t>
      </w:r>
      <w:r w:rsidRPr="00452699">
        <w:rPr>
          <w:rFonts w:ascii="Sylfaen" w:eastAsia="Times New Roman" w:hAnsi="Sylfaen" w:cs="Times New Roman"/>
          <w:shd w:val="clear" w:color="auto" w:fill="FFFFFF"/>
          <w:lang w:val="ka-GE"/>
        </w:rPr>
        <w:t>9/1);</w:t>
      </w:r>
    </w:p>
    <w:p w:rsidR="00BD3AE2" w:rsidRPr="00452699" w:rsidRDefault="00BD3AE2" w:rsidP="00BD3AE2">
      <w:pPr>
        <w:pStyle w:val="NoSpacing"/>
        <w:jc w:val="both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lastRenderedPageBreak/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</w:rPr>
        <w:t>სახელმწიფო</w:t>
      </w:r>
      <w:r w:rsidRPr="00452699">
        <w:rPr>
          <w:rFonts w:ascii="Sylfaen" w:eastAsia="Times New Roman" w:hAnsi="Sylfaen"/>
          <w:b/>
          <w:i/>
          <w:u w:val="singl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</w:rPr>
        <w:t>პროგრამის</w:t>
      </w:r>
      <w:r w:rsidRPr="00452699">
        <w:rPr>
          <w:rFonts w:ascii="Sylfaen" w:eastAsia="Times New Roman" w:hAnsi="Sylfaen"/>
          <w:b/>
          <w:i/>
          <w:u w:val="singl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</w:rPr>
        <w:t>ფარგლებში</w:t>
      </w:r>
      <w:r>
        <w:rPr>
          <w:rFonts w:ascii="Sylfaen" w:eastAsia="Times New Roman" w:hAnsi="Sylfaen" w:cs="Sylfaen"/>
          <w:b/>
          <w:i/>
          <w:u w:val="single"/>
          <w:lang w:val="ka-GE"/>
        </w:rPr>
        <w:t>,</w:t>
      </w:r>
      <w:r w:rsidRPr="00452699">
        <w:rPr>
          <w:rFonts w:ascii="Sylfaen" w:eastAsia="Times New Roman" w:hAnsi="Sylfaen"/>
          <w:i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ინფექციების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კონტროლის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სისტემის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ფუნქციონირების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ფაქტობრივი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გარემოებების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  შე</w:t>
      </w:r>
      <w:r w:rsidRPr="00452699">
        <w:rPr>
          <w:rFonts w:ascii="Sylfaen" w:hAnsi="Sylfaen" w:cs="Sylfaen"/>
          <w:b/>
          <w:i/>
          <w:u w:val="single"/>
          <w:lang w:val="ka-GE"/>
        </w:rPr>
        <w:t>მოწმებისა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და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სანებართვო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პირობების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დარღვევის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გამოვლენისას</w:t>
      </w:r>
      <w:r w:rsidRPr="00452699">
        <w:rPr>
          <w:rFonts w:ascii="Sylfaen" w:hAnsi="Sylfaen"/>
          <w:b/>
          <w:i/>
          <w:u w:val="single"/>
          <w:lang w:val="ka-GE"/>
        </w:rPr>
        <w:t xml:space="preserve">, </w:t>
      </w:r>
      <w:r w:rsidRPr="00452699">
        <w:rPr>
          <w:rFonts w:ascii="Sylfaen" w:hAnsi="Sylfaen" w:cs="Sylfaen"/>
          <w:b/>
          <w:i/>
          <w:u w:val="single"/>
          <w:lang w:val="ka-GE"/>
        </w:rPr>
        <w:t>შესაბამისი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რეაგირება</w:t>
      </w:r>
      <w:r w:rsidRPr="00452699">
        <w:rPr>
          <w:rFonts w:ascii="Sylfaen" w:hAnsi="Sylfaen"/>
          <w:b/>
          <w:i/>
          <w:u w:val="single"/>
          <w:lang w:val="ka-GE"/>
        </w:rPr>
        <w:t>:</w:t>
      </w:r>
    </w:p>
    <w:p w:rsidR="00BD3AE2" w:rsidRPr="00452699" w:rsidRDefault="00BD3AE2" w:rsidP="00BD3AE2">
      <w:pPr>
        <w:pStyle w:val="NoSpacing"/>
        <w:rPr>
          <w:rFonts w:ascii="Sylfaen" w:hAnsi="Sylfaen"/>
          <w:b/>
          <w:i/>
          <w:u w:val="single"/>
          <w:lang w:val="ka-GE"/>
        </w:rPr>
      </w:pPr>
    </w:p>
    <w:p w:rsidR="00BD3AE2" w:rsidRPr="00452699" w:rsidRDefault="00BD3AE2" w:rsidP="00BD3AE2">
      <w:pPr>
        <w:pStyle w:val="ListParagraph"/>
        <w:numPr>
          <w:ilvl w:val="0"/>
          <w:numId w:val="11"/>
        </w:numPr>
        <w:ind w:left="540"/>
        <w:jc w:val="both"/>
        <w:rPr>
          <w:rFonts w:ascii="Sylfaen" w:hAnsi="Sylfaen"/>
          <w:b/>
        </w:rPr>
      </w:pPr>
      <w:r w:rsidRPr="00452699">
        <w:rPr>
          <w:rFonts w:ascii="Sylfaen" w:hAnsi="Sylfaen"/>
          <w:b/>
          <w:lang w:val="ka-GE"/>
        </w:rPr>
        <w:t>15.05.19- 01.07.19 - ტ. კაშია / ს. წულეისკირი  / პ. გრიგალაშვილი:</w:t>
      </w:r>
    </w:p>
    <w:p w:rsidR="00BD3AE2" w:rsidRPr="00452699" w:rsidRDefault="00BD3AE2" w:rsidP="00BD3AE2">
      <w:pPr>
        <w:pStyle w:val="NoSpacing"/>
        <w:ind w:left="360"/>
        <w:rPr>
          <w:rFonts w:ascii="Sylfaen" w:eastAsia="Times New Roman" w:hAnsi="Sylfaen" w:cs="Sylfaen"/>
          <w:b/>
          <w:lang w:val="ka-GE"/>
        </w:rPr>
      </w:pPr>
      <w:r w:rsidRPr="00452699">
        <w:rPr>
          <w:rFonts w:ascii="Sylfaen" w:eastAsia="Times New Roman" w:hAnsi="Sylfaen" w:cs="Sylfaen"/>
          <w:b/>
          <w:i/>
          <w:lang w:val="ka-GE"/>
        </w:rPr>
        <w:t xml:space="preserve">                 </w:t>
      </w:r>
      <w:r w:rsidRPr="00452699">
        <w:rPr>
          <w:rFonts w:ascii="Sylfaen" w:eastAsia="Times New Roman" w:hAnsi="Sylfaen" w:cs="Sylfaen"/>
          <w:b/>
          <w:lang w:val="ka-GE"/>
        </w:rPr>
        <w:t>ქ</w:t>
      </w:r>
      <w:r w:rsidRPr="00452699">
        <w:rPr>
          <w:rFonts w:ascii="Sylfaen" w:eastAsia="Times New Roman" w:hAnsi="Sylfaen"/>
          <w:b/>
          <w:lang w:val="ka-GE"/>
        </w:rPr>
        <w:t>.</w:t>
      </w:r>
      <w:r w:rsidRPr="00452699">
        <w:rPr>
          <w:rFonts w:ascii="Sylfaen" w:eastAsia="Times New Roman" w:hAnsi="Sylfaen" w:cs="Sylfaen"/>
          <w:b/>
          <w:lang w:val="ka-GE"/>
        </w:rPr>
        <w:t>ბათუმის</w:t>
      </w:r>
      <w:r w:rsidRPr="00452699">
        <w:rPr>
          <w:rFonts w:ascii="Sylfaen" w:eastAsia="Times New Roman" w:hAnsi="Sylfaen"/>
          <w:b/>
          <w:lang w:val="ka-GE"/>
        </w:rPr>
        <w:t xml:space="preserve">  </w:t>
      </w:r>
      <w:r w:rsidRPr="00452699">
        <w:rPr>
          <w:rFonts w:ascii="Sylfaen" w:eastAsia="Times New Roman" w:hAnsi="Sylfaen" w:cs="Sylfaen"/>
          <w:b/>
        </w:rPr>
        <w:t>სტაციონარულ</w:t>
      </w:r>
      <w:r w:rsidRPr="00452699">
        <w:rPr>
          <w:rFonts w:ascii="Sylfaen" w:eastAsia="Times New Roman" w:hAnsi="Sylfaen" w:cs="Sylfaen"/>
          <w:b/>
          <w:lang w:val="ka-GE"/>
        </w:rPr>
        <w:t>ი</w:t>
      </w:r>
      <w:r w:rsidRPr="00452699">
        <w:rPr>
          <w:rFonts w:ascii="Sylfaen" w:eastAsia="Times New Roman" w:hAnsi="Sylfaen"/>
          <w:b/>
        </w:rPr>
        <w:t xml:space="preserve"> </w:t>
      </w:r>
      <w:r w:rsidRPr="00452699">
        <w:rPr>
          <w:rFonts w:ascii="Sylfaen" w:eastAsia="Times New Roman" w:hAnsi="Sylfaen" w:cs="Sylfaen"/>
          <w:b/>
        </w:rPr>
        <w:t>სამედიცინო</w:t>
      </w:r>
      <w:r w:rsidRPr="00452699">
        <w:rPr>
          <w:rFonts w:ascii="Sylfaen" w:eastAsia="Times New Roman" w:hAnsi="Sylfaen"/>
          <w:b/>
        </w:rPr>
        <w:t xml:space="preserve"> </w:t>
      </w:r>
      <w:r w:rsidRPr="00452699">
        <w:rPr>
          <w:rFonts w:ascii="Sylfaen" w:eastAsia="Times New Roman" w:hAnsi="Sylfaen" w:cs="Sylfaen"/>
          <w:b/>
        </w:rPr>
        <w:t>დაწესებულებები</w:t>
      </w:r>
      <w:r w:rsidRPr="00452699">
        <w:rPr>
          <w:rFonts w:ascii="Sylfaen" w:eastAsia="Times New Roman" w:hAnsi="Sylfaen" w:cs="Sylfaen"/>
          <w:b/>
          <w:lang w:val="ka-GE"/>
        </w:rPr>
        <w:t>:</w:t>
      </w:r>
    </w:p>
    <w:p w:rsidR="00BD3AE2" w:rsidRPr="00452699" w:rsidRDefault="00BD3AE2" w:rsidP="00BD3AE2">
      <w:pPr>
        <w:pStyle w:val="NoSpacing"/>
        <w:ind w:left="360"/>
        <w:rPr>
          <w:rFonts w:ascii="Sylfaen" w:eastAsia="Times New Roman" w:hAnsi="Sylfaen" w:cs="Sylfaen"/>
          <w:b/>
          <w:i/>
          <w:u w:val="single"/>
          <w:lang w:val="ka-GE"/>
        </w:rPr>
      </w:pPr>
    </w:p>
    <w:p w:rsidR="00BD3AE2" w:rsidRPr="00452699" w:rsidRDefault="00BD3AE2" w:rsidP="00BD3AE2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452699">
        <w:rPr>
          <w:rFonts w:ascii="Sylfaen" w:hAnsi="Sylfaen"/>
        </w:rPr>
        <w:t>შპს „მედ ემერჯენსი"</w:t>
      </w:r>
      <w:r w:rsidRPr="00452699">
        <w:rPr>
          <w:rFonts w:ascii="Sylfaen" w:hAnsi="Sylfaen"/>
          <w:lang w:val="ka-GE"/>
        </w:rPr>
        <w:t xml:space="preserve"> (</w:t>
      </w:r>
      <w:r w:rsidRPr="00452699">
        <w:rPr>
          <w:rFonts w:ascii="Sylfaen" w:hAnsi="Sylfaen"/>
        </w:rPr>
        <w:t>ბათუმი, პეტრე მელიქიშვილის ქუჩა N102ბ</w:t>
      </w:r>
      <w:r w:rsidRPr="00452699">
        <w:rPr>
          <w:rFonts w:ascii="Sylfaen" w:hAnsi="Sylfaen"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452699">
        <w:rPr>
          <w:rFonts w:ascii="Sylfaen" w:hAnsi="Sylfaen"/>
        </w:rPr>
        <w:t xml:space="preserve">სს </w:t>
      </w:r>
      <w:r w:rsidRPr="00452699">
        <w:rPr>
          <w:rFonts w:ascii="Sylfaen" w:hAnsi="Sylfaen"/>
          <w:lang w:val="ka-GE"/>
        </w:rPr>
        <w:t>„მ</w:t>
      </w:r>
      <w:r w:rsidRPr="00452699">
        <w:rPr>
          <w:rFonts w:ascii="Sylfaen" w:hAnsi="Sylfaen"/>
        </w:rPr>
        <w:t>ეზღვაურთა სამედიცინო ცენტრი-2010"</w:t>
      </w:r>
      <w:r w:rsidRPr="00452699">
        <w:rPr>
          <w:rFonts w:ascii="Sylfaen" w:hAnsi="Sylfaen"/>
          <w:lang w:val="ka-GE"/>
        </w:rPr>
        <w:t xml:space="preserve"> (</w:t>
      </w:r>
      <w:r w:rsidRPr="00452699">
        <w:rPr>
          <w:rFonts w:ascii="Sylfaen" w:hAnsi="Sylfaen"/>
        </w:rPr>
        <w:t>ბათუმი, ტაბიძის ქუჩა N2ა</w:t>
      </w:r>
      <w:r w:rsidRPr="00452699">
        <w:rPr>
          <w:rFonts w:ascii="Sylfaen" w:hAnsi="Sylfaen"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jc w:val="both"/>
        <w:rPr>
          <w:rFonts w:ascii="Sylfaen" w:hAnsi="Sylfaen"/>
          <w:lang w:val="ka-GE"/>
        </w:rPr>
      </w:pPr>
      <w:r w:rsidRPr="00452699">
        <w:rPr>
          <w:rFonts w:ascii="Sylfaen" w:hAnsi="Sylfaen"/>
        </w:rPr>
        <w:t>შპს „სალიხ აბაშიძის ინფექციური პათოლოგიის, შიდსის და ტუბერკულოზის რეგიონული ცენტრი"</w:t>
      </w:r>
      <w:r w:rsidRPr="00452699">
        <w:rPr>
          <w:rFonts w:ascii="Sylfaen" w:hAnsi="Sylfaen"/>
          <w:lang w:val="ka-GE"/>
        </w:rPr>
        <w:t xml:space="preserve"> (</w:t>
      </w:r>
      <w:r w:rsidRPr="00452699">
        <w:rPr>
          <w:rFonts w:ascii="Sylfaen" w:hAnsi="Sylfaen"/>
        </w:rPr>
        <w:t>ბათუმი, ქათამაძის ქუჩა N11</w:t>
      </w:r>
      <w:r w:rsidRPr="00452699">
        <w:rPr>
          <w:rFonts w:ascii="Sylfaen" w:hAnsi="Sylfaen"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 xml:space="preserve">შპს </w:t>
      </w:r>
      <w:r w:rsidRPr="00452699">
        <w:rPr>
          <w:rFonts w:ascii="Sylfaen" w:eastAsia="Times New Roman" w:hAnsi="Sylfaen" w:cs="Calibri"/>
          <w:bCs/>
          <w:lang w:val="ka-GE"/>
        </w:rPr>
        <w:t>„</w:t>
      </w:r>
      <w:r w:rsidRPr="00452699">
        <w:rPr>
          <w:rFonts w:ascii="Sylfaen" w:eastAsia="Times New Roman" w:hAnsi="Sylfaen" w:cs="Calibri"/>
          <w:bCs/>
        </w:rPr>
        <w:t>ირის ბორჩაშვილის სახელობის ჯანმრთელობის ცენტრი მედინა"</w:t>
      </w:r>
      <w:r w:rsidRPr="00452699">
        <w:rPr>
          <w:rFonts w:ascii="Sylfaen" w:eastAsia="Times New Roman" w:hAnsi="Sylfaen" w:cs="Calibri"/>
          <w:bCs/>
          <w:lang w:val="ka-GE"/>
        </w:rPr>
        <w:t xml:space="preserve"> (ბათუმი, </w:t>
      </w:r>
      <w:r w:rsidRPr="00452699">
        <w:rPr>
          <w:rFonts w:ascii="Sylfaen" w:eastAsia="Times New Roman" w:hAnsi="Sylfaen" w:cs="Calibri"/>
          <w:bCs/>
        </w:rPr>
        <w:t>ფრიდონ ხალვაშის ქუჩა N237</w:t>
      </w:r>
      <w:r w:rsidRPr="00452699">
        <w:rPr>
          <w:rFonts w:ascii="Sylfaen" w:eastAsia="Times New Roman" w:hAnsi="Sylfaen" w:cs="Calibri"/>
          <w:bCs/>
          <w:lang w:val="ka-GE"/>
        </w:rPr>
        <w:t>);</w:t>
      </w:r>
    </w:p>
    <w:p w:rsidR="00BD3AE2" w:rsidRPr="00452699" w:rsidRDefault="00BD3AE2" w:rsidP="00BD3AE2">
      <w:pPr>
        <w:pStyle w:val="NoSpacing"/>
        <w:jc w:val="both"/>
        <w:rPr>
          <w:rFonts w:ascii="Sylfaen" w:eastAsia="Times New Roman" w:hAnsi="Sylfaen" w:cs="Sylfaen"/>
          <w:b/>
          <w:i/>
          <w:u w:val="single"/>
          <w:lang w:val="ka-GE"/>
        </w:rPr>
      </w:pPr>
    </w:p>
    <w:p w:rsidR="00BD3AE2" w:rsidRPr="00452699" w:rsidRDefault="00BD3AE2" w:rsidP="00BD3AE2">
      <w:pPr>
        <w:pStyle w:val="NoSpacing"/>
        <w:jc w:val="both"/>
        <w:rPr>
          <w:rFonts w:ascii="Sylfaen" w:eastAsia="Times New Roman" w:hAnsi="Sylfaen"/>
          <w:b/>
          <w:i/>
          <w:u w:val="single"/>
          <w:lang w:val="ka-GE"/>
        </w:rPr>
      </w:pP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აჭარის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ავტონომიური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რესპუბლიკის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სამედიცინო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დაწესებულებებში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 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სანებართვო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, 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სალიცენზიო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და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მაღალი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რისკის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შემცველი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სამედიცინო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საქმიანობის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ტექნიკური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რეგლამენტის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პირობების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გეგმიური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eastAsia="Times New Roman" w:hAnsi="Sylfaen" w:cs="Sylfaen"/>
          <w:b/>
          <w:i/>
          <w:u w:val="single"/>
          <w:lang w:val="ka-GE"/>
        </w:rPr>
        <w:t>შემოწმება</w:t>
      </w:r>
      <w:r w:rsidRPr="00452699">
        <w:rPr>
          <w:rFonts w:ascii="Sylfaen" w:eastAsia="Times New Roman" w:hAnsi="Sylfaen"/>
          <w:b/>
          <w:i/>
          <w:u w:val="single"/>
          <w:lang w:val="ka-GE"/>
        </w:rPr>
        <w:t>:</w:t>
      </w:r>
    </w:p>
    <w:p w:rsidR="00BD3AE2" w:rsidRPr="00452699" w:rsidRDefault="00BD3AE2" w:rsidP="00BD3AE2">
      <w:pPr>
        <w:pStyle w:val="NoSpacing"/>
        <w:rPr>
          <w:rFonts w:ascii="Sylfaen" w:eastAsia="Times New Roman" w:hAnsi="Sylfaen"/>
          <w:b/>
          <w:i/>
          <w:u w:val="single"/>
          <w:lang w:val="ka-GE"/>
        </w:rPr>
      </w:pPr>
    </w:p>
    <w:p w:rsidR="00BD3AE2" w:rsidRPr="00452699" w:rsidRDefault="00BD3AE2" w:rsidP="00BD3AE2">
      <w:pPr>
        <w:pStyle w:val="ListParagraph"/>
        <w:numPr>
          <w:ilvl w:val="0"/>
          <w:numId w:val="11"/>
        </w:numPr>
        <w:ind w:left="540"/>
        <w:jc w:val="both"/>
        <w:rPr>
          <w:rFonts w:ascii="Sylfaen" w:hAnsi="Sylfaen"/>
          <w:b/>
        </w:rPr>
      </w:pPr>
      <w:r w:rsidRPr="00452699">
        <w:rPr>
          <w:rFonts w:ascii="Sylfaen" w:hAnsi="Sylfaen"/>
          <w:b/>
          <w:lang w:val="ka-GE"/>
        </w:rPr>
        <w:t>15.05.19- 01.07.19 - ტ. კაშია / ს. წულეისკირი  / პ. გრიგალაშვილი:</w:t>
      </w:r>
    </w:p>
    <w:p w:rsidR="00BD3AE2" w:rsidRPr="00452699" w:rsidRDefault="00BD3AE2" w:rsidP="00BD3AE2">
      <w:pPr>
        <w:pStyle w:val="ListParagraph"/>
        <w:ind w:left="540"/>
        <w:jc w:val="both"/>
        <w:rPr>
          <w:rFonts w:ascii="Sylfaen" w:hAnsi="Sylfaen"/>
          <w:b/>
          <w:i/>
          <w:u w:val="single"/>
          <w:lang w:val="ka-GE"/>
        </w:rPr>
      </w:pPr>
    </w:p>
    <w:p w:rsidR="00BD3AE2" w:rsidRPr="00452699" w:rsidRDefault="00BD3AE2" w:rsidP="00BD3AE2">
      <w:pPr>
        <w:pStyle w:val="ListParagraph"/>
        <w:ind w:left="540"/>
        <w:jc w:val="both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hAnsi="Sylfaen"/>
          <w:b/>
          <w:i/>
          <w:u w:val="single"/>
          <w:lang w:val="ka-GE"/>
        </w:rPr>
        <w:t>ნებართვები: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52699">
        <w:rPr>
          <w:rFonts w:ascii="Sylfaen" w:eastAsia="Times New Roman" w:hAnsi="Sylfaen" w:cs="Calibri"/>
          <w:bCs/>
        </w:rPr>
        <w:t>სს „ევექსის კლინიკები" (შუახევის სამედიცინო ცენტრი)</w:t>
      </w:r>
      <w:r w:rsidRPr="00452699">
        <w:rPr>
          <w:rFonts w:ascii="Sylfaen" w:eastAsia="Times New Roman" w:hAnsi="Sylfaen" w:cs="Calibri"/>
          <w:bCs/>
          <w:lang w:val="ka-GE"/>
        </w:rPr>
        <w:t>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52699">
        <w:rPr>
          <w:rFonts w:ascii="Sylfaen" w:eastAsia="Times New Roman" w:hAnsi="Sylfaen" w:cs="Calibri"/>
          <w:bCs/>
        </w:rPr>
        <w:t>სს „ევექსის კლინიკები" (ხულოს სამედიცინო ცენტრი)</w:t>
      </w:r>
      <w:r w:rsidRPr="00452699">
        <w:rPr>
          <w:rFonts w:ascii="Sylfaen" w:eastAsia="Times New Roman" w:hAnsi="Sylfaen" w:cs="Calibri"/>
          <w:bCs/>
          <w:lang w:val="ka-GE"/>
        </w:rPr>
        <w:t>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52699">
        <w:rPr>
          <w:rFonts w:ascii="Sylfaen" w:eastAsia="Times New Roman" w:hAnsi="Sylfaen" w:cs="Calibri"/>
          <w:bCs/>
        </w:rPr>
        <w:t>სს „ევექსის კლინიკები"  (ქედის სამედიცინო ცენტრი)</w:t>
      </w:r>
      <w:r w:rsidRPr="00452699">
        <w:rPr>
          <w:rFonts w:ascii="Sylfaen" w:eastAsia="Times New Roman" w:hAnsi="Sylfaen" w:cs="Calibri"/>
          <w:bCs/>
          <w:lang w:val="ka-GE"/>
        </w:rPr>
        <w:t>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52699">
        <w:rPr>
          <w:rFonts w:ascii="Sylfaen" w:eastAsia="Times New Roman" w:hAnsi="Sylfaen" w:cs="Calibri"/>
          <w:bCs/>
        </w:rPr>
        <w:t xml:space="preserve">შპს </w:t>
      </w:r>
      <w:r w:rsidRPr="00452699">
        <w:rPr>
          <w:rFonts w:ascii="Sylfaen" w:eastAsia="Times New Roman" w:hAnsi="Sylfaen" w:cs="Calibri"/>
          <w:bCs/>
          <w:lang w:val="ka-GE"/>
        </w:rPr>
        <w:t>„</w:t>
      </w:r>
      <w:r w:rsidRPr="00452699">
        <w:rPr>
          <w:rFonts w:ascii="Sylfaen" w:eastAsia="Times New Roman" w:hAnsi="Sylfaen" w:cs="Calibri"/>
          <w:bCs/>
        </w:rPr>
        <w:t>ქობულეთის სამედიცინო ცენტრი"</w:t>
      </w:r>
      <w:r w:rsidRPr="00452699">
        <w:rPr>
          <w:rFonts w:ascii="Sylfaen" w:eastAsia="Times New Roman" w:hAnsi="Sylfaen" w:cs="Calibri"/>
          <w:bCs/>
          <w:lang w:val="ka-GE"/>
        </w:rPr>
        <w:t>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52699">
        <w:rPr>
          <w:rFonts w:ascii="Sylfaen" w:eastAsia="Times New Roman" w:hAnsi="Sylfaen" w:cs="Calibri"/>
          <w:bCs/>
        </w:rPr>
        <w:t>შპს „ხოზრევანიძის კლინიკა"</w:t>
      </w:r>
      <w:r w:rsidRPr="00452699">
        <w:rPr>
          <w:rFonts w:ascii="Sylfaen" w:eastAsia="Times New Roman" w:hAnsi="Sylfaen" w:cs="Calibri"/>
          <w:bCs/>
          <w:lang w:val="ka-GE"/>
        </w:rPr>
        <w:t xml:space="preserve"> (ბათუმი, </w:t>
      </w:r>
      <w:r w:rsidRPr="00452699">
        <w:rPr>
          <w:rFonts w:ascii="Sylfaen" w:eastAsia="Times New Roman" w:hAnsi="Sylfaen" w:cs="Calibri"/>
          <w:bCs/>
        </w:rPr>
        <w:t>ჰაიდარ აბაშიძის/გიორგი ბრწყინვალეს ქ. N57/68</w:t>
      </w:r>
      <w:r w:rsidRPr="00452699">
        <w:rPr>
          <w:rFonts w:ascii="Sylfaen" w:eastAsia="Times New Roman" w:hAnsi="Sylfaen" w:cs="Calibri"/>
          <w:bCs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52699">
        <w:rPr>
          <w:rFonts w:ascii="Sylfaen" w:eastAsia="Times New Roman" w:hAnsi="Sylfaen" w:cs="Calibri"/>
          <w:bCs/>
        </w:rPr>
        <w:t>სს „ევექსის კლინიკები"</w:t>
      </w:r>
      <w:r w:rsidRPr="00452699">
        <w:rPr>
          <w:rFonts w:ascii="Sylfaen" w:eastAsia="Times New Roman" w:hAnsi="Sylfaen" w:cs="Calibri"/>
          <w:bCs/>
          <w:lang w:val="ka-GE"/>
        </w:rPr>
        <w:t xml:space="preserve"> (</w:t>
      </w:r>
      <w:r w:rsidRPr="00452699">
        <w:rPr>
          <w:rFonts w:ascii="Sylfaen" w:eastAsia="Times New Roman" w:hAnsi="Sylfaen" w:cs="Calibri"/>
          <w:bCs/>
        </w:rPr>
        <w:t>ბათუმი, აეროპორტის დასახლება N64</w:t>
      </w:r>
      <w:r w:rsidRPr="00452699">
        <w:rPr>
          <w:rFonts w:ascii="Sylfaen" w:eastAsia="Times New Roman" w:hAnsi="Sylfaen" w:cs="Calibri"/>
          <w:bCs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52699">
        <w:rPr>
          <w:rFonts w:ascii="Sylfaen" w:eastAsia="Times New Roman" w:hAnsi="Sylfaen" w:cs="Calibri"/>
          <w:bCs/>
        </w:rPr>
        <w:t xml:space="preserve">შპს </w:t>
      </w:r>
      <w:r w:rsidRPr="00452699">
        <w:rPr>
          <w:rFonts w:ascii="Sylfaen" w:eastAsia="Times New Roman" w:hAnsi="Sylfaen" w:cs="Calibri"/>
          <w:bCs/>
          <w:lang w:val="ka-GE"/>
        </w:rPr>
        <w:t>„</w:t>
      </w:r>
      <w:r w:rsidRPr="00452699">
        <w:rPr>
          <w:rFonts w:ascii="Sylfaen" w:eastAsia="Times New Roman" w:hAnsi="Sylfaen" w:cs="Calibri"/>
          <w:bCs/>
        </w:rPr>
        <w:t xml:space="preserve">მედ ემერჯენსი" </w:t>
      </w:r>
      <w:r w:rsidRPr="00452699">
        <w:rPr>
          <w:rFonts w:ascii="Sylfaen" w:eastAsia="Times New Roman" w:hAnsi="Sylfaen" w:cs="Calibri"/>
          <w:bCs/>
          <w:lang w:val="ka-GE"/>
        </w:rPr>
        <w:t xml:space="preserve">- </w:t>
      </w:r>
      <w:r w:rsidRPr="00452699">
        <w:rPr>
          <w:rFonts w:ascii="Sylfaen" w:eastAsia="Times New Roman" w:hAnsi="Sylfaen" w:cs="Calibri"/>
          <w:bCs/>
        </w:rPr>
        <w:t xml:space="preserve">სს </w:t>
      </w:r>
      <w:r w:rsidRPr="00452699">
        <w:rPr>
          <w:rFonts w:ascii="Sylfaen" w:eastAsia="Times New Roman" w:hAnsi="Sylfaen" w:cs="Calibri"/>
          <w:bCs/>
          <w:lang w:val="ka-GE"/>
        </w:rPr>
        <w:t>„</w:t>
      </w:r>
      <w:r w:rsidRPr="00452699">
        <w:rPr>
          <w:rFonts w:ascii="Sylfaen" w:eastAsia="Times New Roman" w:hAnsi="Sylfaen" w:cs="Calibri"/>
          <w:bCs/>
        </w:rPr>
        <w:t>საზღვაო ჰოსპიტალი"</w:t>
      </w:r>
      <w:r w:rsidRPr="00452699">
        <w:rPr>
          <w:rFonts w:ascii="Sylfaen" w:eastAsia="Times New Roman" w:hAnsi="Sylfaen" w:cs="Calibri"/>
          <w:bCs/>
          <w:lang w:val="ka-GE"/>
        </w:rPr>
        <w:t xml:space="preserve"> (ბათუმი, </w:t>
      </w:r>
      <w:r w:rsidRPr="00452699">
        <w:rPr>
          <w:rFonts w:ascii="Sylfaen" w:eastAsia="Times New Roman" w:hAnsi="Sylfaen" w:cs="Calibri"/>
          <w:bCs/>
        </w:rPr>
        <w:t>მელიქიშვილის 102გ</w:t>
      </w:r>
      <w:r w:rsidRPr="00452699">
        <w:rPr>
          <w:rFonts w:ascii="Sylfaen" w:eastAsia="Times New Roman" w:hAnsi="Sylfaen" w:cs="Calibri"/>
          <w:bCs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52699">
        <w:rPr>
          <w:rFonts w:ascii="Sylfaen" w:eastAsia="Times New Roman" w:hAnsi="Sylfaen" w:cs="Calibri"/>
          <w:bCs/>
        </w:rPr>
        <w:t>შპს „სალიხ აბაშიძის ინფექციური პათოლოგიის, შიდსის და ტუბერკულოზის რეგიონული ცენტრი"</w:t>
      </w:r>
      <w:r w:rsidRPr="00452699">
        <w:rPr>
          <w:rFonts w:ascii="Sylfaen" w:eastAsia="Times New Roman" w:hAnsi="Sylfaen" w:cs="Calibri"/>
          <w:bCs/>
          <w:lang w:val="ka-GE"/>
        </w:rPr>
        <w:t xml:space="preserve"> (ბათუმი, ქათამაძის ქ. N11);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52699">
        <w:rPr>
          <w:rFonts w:ascii="Sylfaen" w:eastAsia="Times New Roman" w:hAnsi="Sylfaen" w:cs="Calibri"/>
          <w:bCs/>
        </w:rPr>
        <w:t>შპს „BATUM IVF CENTER"</w:t>
      </w:r>
      <w:r w:rsidRPr="00452699">
        <w:rPr>
          <w:rFonts w:ascii="Sylfaen" w:eastAsia="Times New Roman" w:hAnsi="Sylfaen" w:cs="Calibri"/>
          <w:bCs/>
          <w:lang w:val="ka-GE"/>
        </w:rPr>
        <w:t xml:space="preserve"> (</w:t>
      </w:r>
      <w:r w:rsidRPr="00452699">
        <w:rPr>
          <w:rFonts w:ascii="Sylfaen" w:eastAsia="Times New Roman" w:hAnsi="Sylfaen" w:cs="Calibri"/>
          <w:bCs/>
        </w:rPr>
        <w:t>ბათუმი, აეროპორტის დასახლება N</w:t>
      </w:r>
      <w:r w:rsidRPr="00452699">
        <w:rPr>
          <w:rFonts w:ascii="Sylfaen" w:eastAsia="Times New Roman" w:hAnsi="Sylfaen" w:cs="Calibri"/>
          <w:bCs/>
          <w:lang w:val="ka-GE"/>
        </w:rPr>
        <w:t>122);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52699">
        <w:rPr>
          <w:rFonts w:ascii="Sylfaen" w:hAnsi="Sylfaen"/>
        </w:rPr>
        <w:t xml:space="preserve">შპს </w:t>
      </w:r>
      <w:r w:rsidRPr="00452699">
        <w:rPr>
          <w:rFonts w:ascii="Sylfaen" w:hAnsi="Sylfaen"/>
          <w:lang w:val="ka-GE"/>
        </w:rPr>
        <w:t>„</w:t>
      </w:r>
      <w:r w:rsidRPr="00452699">
        <w:rPr>
          <w:rFonts w:ascii="Sylfaen" w:hAnsi="Sylfaen"/>
        </w:rPr>
        <w:t>ქალაქ ბათუმის მრავალპროფილიან სამშობიარო სახლ</w:t>
      </w:r>
      <w:r w:rsidRPr="00452699">
        <w:rPr>
          <w:rFonts w:ascii="Sylfaen" w:hAnsi="Sylfaen"/>
          <w:lang w:val="ka-GE"/>
        </w:rPr>
        <w:t>შ</w:t>
      </w:r>
      <w:r w:rsidRPr="00452699">
        <w:rPr>
          <w:rFonts w:ascii="Sylfaen" w:hAnsi="Sylfaen"/>
        </w:rPr>
        <w:t>ი</w:t>
      </w:r>
      <w:r w:rsidRPr="00452699">
        <w:rPr>
          <w:rFonts w:ascii="Sylfaen" w:hAnsi="Sylfaen"/>
          <w:lang w:val="ka-GE"/>
        </w:rPr>
        <w:t xml:space="preserve">“ (მის.: </w:t>
      </w:r>
      <w:r w:rsidRPr="00452699">
        <w:rPr>
          <w:rFonts w:ascii="Sylfaen" w:hAnsi="Sylfaen"/>
        </w:rPr>
        <w:t>ბათუმი, რუსთაველის ქუჩა №39/26 მაისის ქუჩა №3</w:t>
      </w:r>
      <w:r w:rsidRPr="00452699">
        <w:rPr>
          <w:rFonts w:ascii="Sylfaen" w:hAnsi="Sylfaen"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lang w:val="ka-GE"/>
        </w:rPr>
      </w:pPr>
      <w:r w:rsidRPr="00452699">
        <w:rPr>
          <w:rFonts w:ascii="Sylfaen" w:hAnsi="Sylfaen"/>
        </w:rPr>
        <w:t xml:space="preserve">შპს ქირურგიულ კლინიკა </w:t>
      </w:r>
      <w:r w:rsidRPr="00452699">
        <w:rPr>
          <w:rFonts w:ascii="Sylfaen" w:hAnsi="Sylfaen"/>
          <w:lang w:val="ka-GE"/>
        </w:rPr>
        <w:t>„</w:t>
      </w:r>
      <w:r w:rsidRPr="00452699">
        <w:rPr>
          <w:rFonts w:ascii="Sylfaen" w:hAnsi="Sylfaen"/>
        </w:rPr>
        <w:t>SALVE</w:t>
      </w:r>
      <w:r w:rsidRPr="00452699">
        <w:rPr>
          <w:rFonts w:ascii="Sylfaen" w:hAnsi="Sylfaen"/>
          <w:lang w:val="ka-GE"/>
        </w:rPr>
        <w:t>“-ში (</w:t>
      </w:r>
      <w:r w:rsidRPr="00452699">
        <w:rPr>
          <w:rFonts w:ascii="Sylfaen" w:hAnsi="Sylfaen"/>
        </w:rPr>
        <w:t>ბათუმი, ასათიანის ქუჩა №58</w:t>
      </w:r>
      <w:r w:rsidRPr="00452699">
        <w:rPr>
          <w:rFonts w:ascii="Sylfaen" w:hAnsi="Sylfaen"/>
          <w:lang w:val="ka-GE"/>
        </w:rPr>
        <w:t>);</w:t>
      </w:r>
    </w:p>
    <w:p w:rsidR="00BD3AE2" w:rsidRPr="00452699" w:rsidRDefault="00BD3AE2" w:rsidP="00BD3AE2">
      <w:pPr>
        <w:spacing w:before="100" w:beforeAutospacing="1" w:after="100" w:afterAutospacing="1" w:line="240" w:lineRule="auto"/>
        <w:ind w:left="450"/>
        <w:jc w:val="both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452699">
        <w:rPr>
          <w:rFonts w:ascii="Sylfaen" w:eastAsia="Times New Roman" w:hAnsi="Sylfaen" w:cs="Times New Roman"/>
          <w:b/>
          <w:i/>
          <w:u w:val="single"/>
          <w:lang w:val="ka-GE"/>
        </w:rPr>
        <w:t>ლიცენზიები: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 xml:space="preserve">შპს </w:t>
      </w:r>
      <w:r w:rsidRPr="00452699">
        <w:rPr>
          <w:rFonts w:ascii="Sylfaen" w:eastAsia="Times New Roman" w:hAnsi="Sylfaen" w:cs="Calibri"/>
          <w:bCs/>
          <w:lang w:val="ka-GE"/>
        </w:rPr>
        <w:t>„</w:t>
      </w:r>
      <w:r w:rsidRPr="00452699">
        <w:rPr>
          <w:rFonts w:ascii="Sylfaen" w:eastAsia="Times New Roman" w:hAnsi="Sylfaen" w:cs="Calibri"/>
          <w:bCs/>
        </w:rPr>
        <w:t>ირის ბორჩაშვილის სახელობის ჯანმრთელობის ცენტრი მედინა"</w:t>
      </w:r>
      <w:r w:rsidRPr="00452699">
        <w:rPr>
          <w:rFonts w:ascii="Sylfaen" w:eastAsia="Times New Roman" w:hAnsi="Sylfaen" w:cs="Calibri"/>
          <w:bCs/>
          <w:lang w:val="ka-GE"/>
        </w:rPr>
        <w:t xml:space="preserve"> (ბათუმი, </w:t>
      </w:r>
      <w:r w:rsidRPr="00452699">
        <w:rPr>
          <w:rFonts w:ascii="Sylfaen" w:eastAsia="Times New Roman" w:hAnsi="Sylfaen" w:cs="Calibri"/>
          <w:bCs/>
        </w:rPr>
        <w:t>ფრიდონ ხალვაშის ქუჩა N237</w:t>
      </w:r>
      <w:r w:rsidRPr="00452699">
        <w:rPr>
          <w:rFonts w:ascii="Sylfaen" w:eastAsia="Times New Roman" w:hAnsi="Sylfaen" w:cs="Calibri"/>
          <w:bCs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  <w:lang w:val="ka-GE"/>
        </w:rPr>
        <w:t xml:space="preserve">სს „ევექსის ჰოსპიტლები“ (ბათუმი, </w:t>
      </w:r>
      <w:r w:rsidRPr="00452699">
        <w:rPr>
          <w:rFonts w:ascii="Sylfaen" w:eastAsia="Times New Roman" w:hAnsi="Sylfaen" w:cs="Calibri"/>
          <w:bCs/>
        </w:rPr>
        <w:t>ბაგრატიონის ქუჩა N125</w:t>
      </w:r>
      <w:r w:rsidRPr="00452699">
        <w:rPr>
          <w:rFonts w:ascii="Sylfaen" w:eastAsia="Times New Roman" w:hAnsi="Sylfaen" w:cs="Calibri"/>
          <w:bCs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 xml:space="preserve">შპს </w:t>
      </w:r>
      <w:r w:rsidRPr="00452699">
        <w:rPr>
          <w:rFonts w:ascii="Sylfaen" w:eastAsia="Times New Roman" w:hAnsi="Sylfaen" w:cs="Calibri"/>
          <w:bCs/>
          <w:lang w:val="ka-GE"/>
        </w:rPr>
        <w:t>„</w:t>
      </w:r>
      <w:r w:rsidRPr="00452699">
        <w:rPr>
          <w:rFonts w:ascii="Sylfaen" w:eastAsia="Times New Roman" w:hAnsi="Sylfaen" w:cs="Calibri"/>
          <w:bCs/>
        </w:rPr>
        <w:t>ჰემა-2012"</w:t>
      </w:r>
      <w:r w:rsidRPr="00452699">
        <w:rPr>
          <w:rFonts w:ascii="Sylfaen" w:eastAsia="Times New Roman" w:hAnsi="Sylfaen" w:cs="Calibri"/>
          <w:bCs/>
          <w:lang w:val="ka-GE"/>
        </w:rPr>
        <w:t xml:space="preserve"> (ბათუმი, გორგასლის ქ. N159გ);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>შპს „AGE BATUM”</w:t>
      </w:r>
      <w:r w:rsidRPr="00452699">
        <w:rPr>
          <w:rFonts w:ascii="Sylfaen" w:eastAsia="Times New Roman" w:hAnsi="Sylfaen" w:cs="Calibri"/>
          <w:bCs/>
          <w:lang w:val="ka-GE"/>
        </w:rPr>
        <w:t xml:space="preserve"> (შუახევი, სოფ. ტაკიძეები, „ხიჭაური“);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 xml:space="preserve">ააიპ </w:t>
      </w:r>
      <w:r w:rsidRPr="00452699">
        <w:rPr>
          <w:rFonts w:ascii="Sylfaen" w:eastAsia="Times New Roman" w:hAnsi="Sylfaen" w:cs="Calibri"/>
          <w:bCs/>
          <w:lang w:val="ka-GE"/>
        </w:rPr>
        <w:t xml:space="preserve"> „</w:t>
      </w:r>
      <w:r w:rsidRPr="00452699">
        <w:rPr>
          <w:rFonts w:ascii="Sylfaen" w:eastAsia="Times New Roman" w:hAnsi="Sylfaen" w:cs="Calibri"/>
          <w:bCs/>
        </w:rPr>
        <w:t>ბათუმის წმინდა მატათა მოციქულის სახელობის ფონდი“</w:t>
      </w:r>
      <w:r w:rsidRPr="00452699">
        <w:rPr>
          <w:rFonts w:ascii="Sylfaen" w:eastAsia="Times New Roman" w:hAnsi="Sylfaen" w:cs="Calibri"/>
          <w:bCs/>
          <w:lang w:val="ka-GE"/>
        </w:rPr>
        <w:t xml:space="preserve"> (</w:t>
      </w:r>
      <w:r w:rsidRPr="00452699">
        <w:rPr>
          <w:rFonts w:ascii="Sylfaen" w:eastAsia="Times New Roman" w:hAnsi="Sylfaen" w:cs="Calibri"/>
          <w:bCs/>
        </w:rPr>
        <w:t>ხელვაჩაური</w:t>
      </w:r>
      <w:r w:rsidRPr="00452699">
        <w:rPr>
          <w:rFonts w:ascii="Sylfaen" w:eastAsia="Times New Roman" w:hAnsi="Sylfaen" w:cs="Calibri"/>
          <w:bCs/>
          <w:lang w:val="ka-GE"/>
        </w:rPr>
        <w:t>, სოფ. ფერია);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 xml:space="preserve">შპს  „აისისი“ </w:t>
      </w:r>
      <w:r w:rsidRPr="00452699">
        <w:rPr>
          <w:rFonts w:ascii="Sylfaen" w:eastAsia="Times New Roman" w:hAnsi="Sylfaen" w:cs="Calibri"/>
          <w:bCs/>
          <w:lang w:val="ka-GE"/>
        </w:rPr>
        <w:t>(</w:t>
      </w:r>
      <w:r w:rsidRPr="00452699">
        <w:rPr>
          <w:rFonts w:ascii="Sylfaen" w:eastAsia="Times New Roman" w:hAnsi="Sylfaen" w:cs="Calibri"/>
          <w:bCs/>
        </w:rPr>
        <w:t>ქობულეთი</w:t>
      </w:r>
      <w:r w:rsidRPr="00452699">
        <w:rPr>
          <w:rFonts w:ascii="Sylfaen" w:eastAsia="Times New Roman" w:hAnsi="Sylfaen" w:cs="Calibri"/>
          <w:bCs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>შპს „ბათუმის სასწრაფო სამედიცინო დახმარების ცენტრი"</w:t>
      </w:r>
      <w:r w:rsidRPr="00452699">
        <w:rPr>
          <w:rFonts w:ascii="Sylfaen" w:eastAsia="Times New Roman" w:hAnsi="Sylfaen" w:cs="Calibri"/>
          <w:bCs/>
          <w:lang w:val="ka-GE"/>
        </w:rPr>
        <w:t xml:space="preserve"> (ბათუმი, </w:t>
      </w:r>
      <w:r w:rsidRPr="00452699">
        <w:rPr>
          <w:rFonts w:ascii="Sylfaen" w:eastAsia="Times New Roman" w:hAnsi="Sylfaen" w:cs="Calibri"/>
          <w:bCs/>
        </w:rPr>
        <w:t>პუშკინის ქ. N154</w:t>
      </w:r>
      <w:r w:rsidRPr="00452699">
        <w:rPr>
          <w:rFonts w:ascii="Sylfaen" w:eastAsia="Times New Roman" w:hAnsi="Sylfaen" w:cs="Calibri"/>
          <w:bCs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eastAsia="Times New Roman" w:hAnsi="Sylfaen" w:cs="Times New Roman"/>
          <w:b/>
          <w:i/>
          <w:u w:val="single"/>
          <w:lang w:val="ka-GE"/>
        </w:rPr>
      </w:pPr>
      <w:r w:rsidRPr="00452699">
        <w:rPr>
          <w:rFonts w:ascii="Sylfaen" w:hAnsi="Sylfaen"/>
          <w:lang w:val="ka-GE"/>
        </w:rPr>
        <w:t>შპს „ინტენსიური ზრუნვის ცენტრში“ (ბათუმი, ტბეთის ქუჩა №4) (სასწრაფო სამედიცინო დახმარების სალიცენზიო პირობები);</w:t>
      </w:r>
    </w:p>
    <w:p w:rsidR="00BD3AE2" w:rsidRPr="00452699" w:rsidRDefault="00BD3AE2" w:rsidP="00BD3AE2">
      <w:pPr>
        <w:pStyle w:val="ListParagraph"/>
        <w:spacing w:before="100" w:beforeAutospacing="1" w:after="100" w:afterAutospacing="1" w:line="240" w:lineRule="auto"/>
        <w:ind w:left="1260"/>
        <w:jc w:val="both"/>
        <w:rPr>
          <w:rFonts w:ascii="Sylfaen" w:eastAsia="Times New Roman" w:hAnsi="Sylfaen" w:cs="Times New Roman"/>
          <w:b/>
          <w:i/>
          <w:u w:val="single"/>
          <w:lang w:val="ka-GE"/>
        </w:rPr>
      </w:pPr>
    </w:p>
    <w:p w:rsidR="00BD3AE2" w:rsidRPr="00452699" w:rsidRDefault="00BD3AE2" w:rsidP="00BD3AE2">
      <w:pPr>
        <w:pStyle w:val="ListParagraph"/>
        <w:spacing w:before="100" w:beforeAutospacing="1" w:after="100" w:afterAutospacing="1" w:line="240" w:lineRule="auto"/>
        <w:ind w:left="540"/>
        <w:jc w:val="both"/>
        <w:rPr>
          <w:rFonts w:ascii="Sylfaen" w:hAnsi="Sylfaen" w:cs="Sylfaen"/>
          <w:b/>
          <w:i/>
          <w:u w:val="single"/>
          <w:lang w:val="ka-GE"/>
        </w:rPr>
      </w:pPr>
      <w:r w:rsidRPr="00452699">
        <w:rPr>
          <w:rFonts w:ascii="Sylfaen" w:hAnsi="Sylfaen" w:cs="Sylfaen"/>
          <w:b/>
          <w:i/>
          <w:u w:val="single"/>
          <w:lang w:val="ka-GE"/>
        </w:rPr>
        <w:lastRenderedPageBreak/>
        <w:t>ტექნიკური</w:t>
      </w:r>
      <w:r w:rsidRPr="00452699">
        <w:rPr>
          <w:rFonts w:ascii="Sylfaen" w:hAnsi="Sylfaen"/>
          <w:b/>
          <w:i/>
          <w:u w:val="single"/>
          <w:lang w:val="ka-GE"/>
        </w:rPr>
        <w:t xml:space="preserve"> </w:t>
      </w:r>
      <w:r w:rsidRPr="00452699">
        <w:rPr>
          <w:rFonts w:ascii="Sylfaen" w:hAnsi="Sylfaen" w:cs="Sylfaen"/>
          <w:b/>
          <w:i/>
          <w:u w:val="single"/>
          <w:lang w:val="ka-GE"/>
        </w:rPr>
        <w:t>რეგლამენტი: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>შპს „ხელვაჩაურის სამედიცინო ცენტრი"</w:t>
      </w:r>
      <w:r w:rsidRPr="00452699">
        <w:rPr>
          <w:rFonts w:ascii="Sylfaen" w:eastAsia="Times New Roman" w:hAnsi="Sylfaen" w:cs="Calibri"/>
          <w:bCs/>
          <w:lang w:val="ka-GE"/>
        </w:rPr>
        <w:t xml:space="preserve"> (ბათუმი, </w:t>
      </w:r>
      <w:r w:rsidRPr="00452699">
        <w:rPr>
          <w:rFonts w:ascii="Sylfaen" w:eastAsia="Times New Roman" w:hAnsi="Sylfaen" w:cs="Calibri"/>
          <w:bCs/>
        </w:rPr>
        <w:t>ფრიდონ ხალვაშის გამზ. მე-7 შეს. N3</w:t>
      </w:r>
      <w:r w:rsidRPr="00452699">
        <w:rPr>
          <w:rFonts w:ascii="Sylfaen" w:eastAsia="Times New Roman" w:hAnsi="Sylfaen" w:cs="Calibri"/>
          <w:bCs/>
          <w:lang w:val="ka-GE"/>
        </w:rPr>
        <w:t>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>შპს „ქ. ბათუმის N1 პოლიკლინიკა"</w:t>
      </w:r>
      <w:r w:rsidRPr="00452699">
        <w:rPr>
          <w:rFonts w:ascii="Sylfaen" w:eastAsia="Times New Roman" w:hAnsi="Sylfaen" w:cs="Calibri"/>
          <w:bCs/>
          <w:lang w:val="ka-GE"/>
        </w:rPr>
        <w:t xml:space="preserve"> (ბათუმი, აბუსერიძის ქ. N2);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  <w:lang w:val="ka-GE"/>
        </w:rPr>
        <w:t>შპს „</w:t>
      </w:r>
      <w:r w:rsidRPr="00452699">
        <w:rPr>
          <w:rFonts w:ascii="Sylfaen" w:eastAsia="Times New Roman" w:hAnsi="Sylfaen" w:cs="Calibri"/>
          <w:bCs/>
        </w:rPr>
        <w:t>დენტალუქსი</w:t>
      </w:r>
      <w:r w:rsidRPr="00452699">
        <w:rPr>
          <w:rFonts w:ascii="Sylfaen" w:eastAsia="Times New Roman" w:hAnsi="Sylfaen" w:cs="Calibri"/>
          <w:bCs/>
          <w:lang w:val="ka-GE"/>
        </w:rPr>
        <w:t>“ (ბათუმი, ახმეტელის ქ. N1);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>ი</w:t>
      </w:r>
      <w:r w:rsidRPr="00452699">
        <w:rPr>
          <w:rFonts w:ascii="Sylfaen" w:eastAsia="Times New Roman" w:hAnsi="Sylfaen" w:cs="Calibri"/>
          <w:bCs/>
          <w:lang w:val="ka-GE"/>
        </w:rPr>
        <w:t>/მ  „</w:t>
      </w:r>
      <w:r w:rsidRPr="00452699">
        <w:rPr>
          <w:rFonts w:ascii="Sylfaen" w:eastAsia="Times New Roman" w:hAnsi="Sylfaen" w:cs="Calibri"/>
          <w:bCs/>
        </w:rPr>
        <w:t>თინათინ გორგილაძე</w:t>
      </w:r>
      <w:r w:rsidRPr="00452699">
        <w:rPr>
          <w:rFonts w:ascii="Sylfaen" w:eastAsia="Times New Roman" w:hAnsi="Sylfaen" w:cs="Calibri"/>
          <w:bCs/>
          <w:lang w:val="ka-GE"/>
        </w:rPr>
        <w:t>“ (ბათუმი, ახვლედიანის ქ. N14);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  <w:lang w:val="ka-GE"/>
        </w:rPr>
        <w:t>ი/მ „მინდია ბოლქვაძე“ (ბათუმი, სულაბერიძის ქ. N27);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 xml:space="preserve">ი/მ </w:t>
      </w:r>
      <w:r w:rsidRPr="00452699">
        <w:rPr>
          <w:rFonts w:ascii="Sylfaen" w:eastAsia="Times New Roman" w:hAnsi="Sylfaen" w:cs="Calibri"/>
          <w:bCs/>
          <w:lang w:val="ka-GE"/>
        </w:rPr>
        <w:t>„</w:t>
      </w:r>
      <w:r w:rsidRPr="00452699">
        <w:rPr>
          <w:rFonts w:ascii="Sylfaen" w:eastAsia="Times New Roman" w:hAnsi="Sylfaen" w:cs="Calibri"/>
          <w:bCs/>
        </w:rPr>
        <w:t>თინათინ ჯორბენაძე</w:t>
      </w:r>
      <w:r w:rsidRPr="00452699">
        <w:rPr>
          <w:rFonts w:ascii="Sylfaen" w:eastAsia="Times New Roman" w:hAnsi="Sylfaen" w:cs="Calibri"/>
          <w:bCs/>
          <w:lang w:val="ka-GE"/>
        </w:rPr>
        <w:t>“ (ბათუმი, ჯავახიშვილის ქ. N51);</w:t>
      </w: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  <w:lang w:val="ka-GE"/>
        </w:rPr>
        <w:t>ი/მ „მანანა ქარჩავა“ (ბათუმი, კობალაძის ქ. N13);</w:t>
      </w:r>
    </w:p>
    <w:p w:rsidR="00BD3AE2" w:rsidRPr="00452699" w:rsidRDefault="00BD3AE2" w:rsidP="00BD3AE2">
      <w:pPr>
        <w:pStyle w:val="ListParagraph"/>
        <w:spacing w:before="100" w:beforeAutospacing="1" w:after="100" w:afterAutospacing="1" w:line="240" w:lineRule="auto"/>
        <w:ind w:left="1260"/>
        <w:jc w:val="both"/>
        <w:rPr>
          <w:rFonts w:ascii="Sylfaen" w:hAnsi="Sylfaen" w:cs="Sylfaen"/>
          <w:i/>
          <w:u w:val="single"/>
          <w:lang w:val="ka-GE"/>
        </w:rPr>
      </w:pPr>
    </w:p>
    <w:p w:rsidR="00BD3AE2" w:rsidRDefault="00BD3AE2" w:rsidP="00BD3AE2">
      <w:pPr>
        <w:pStyle w:val="ListParagraph"/>
        <w:tabs>
          <w:tab w:val="left" w:pos="142"/>
          <w:tab w:val="left" w:pos="284"/>
        </w:tabs>
        <w:ind w:left="540"/>
        <w:jc w:val="both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hAnsi="Sylfaen"/>
          <w:b/>
          <w:i/>
          <w:u w:val="single"/>
          <w:lang w:val="ka-GE"/>
        </w:rPr>
        <w:t>სააგენტოს შემოწმების აქტში გამოვლენილი დარღვევების მითითებულ გონივრულ ვადაში გამოსწორების გადამოწმება:</w:t>
      </w:r>
    </w:p>
    <w:p w:rsidR="00164A96" w:rsidRPr="00452699" w:rsidRDefault="00164A96" w:rsidP="00BD3AE2">
      <w:pPr>
        <w:pStyle w:val="ListParagraph"/>
        <w:tabs>
          <w:tab w:val="left" w:pos="142"/>
          <w:tab w:val="left" w:pos="284"/>
        </w:tabs>
        <w:ind w:left="540"/>
        <w:jc w:val="both"/>
        <w:rPr>
          <w:rFonts w:ascii="Sylfaen" w:hAnsi="Sylfaen"/>
          <w:b/>
          <w:i/>
          <w:u w:val="single"/>
          <w:lang w:val="ka-GE"/>
        </w:rPr>
      </w:pPr>
    </w:p>
    <w:p w:rsidR="00BD3AE2" w:rsidRPr="00452699" w:rsidRDefault="00BD3AE2" w:rsidP="00BD3AE2">
      <w:pPr>
        <w:pStyle w:val="ListParagraph"/>
        <w:numPr>
          <w:ilvl w:val="0"/>
          <w:numId w:val="14"/>
        </w:numPr>
        <w:spacing w:before="100" w:beforeAutospacing="1" w:after="100" w:afterAutospacing="1" w:line="240" w:lineRule="auto"/>
        <w:jc w:val="both"/>
        <w:rPr>
          <w:rFonts w:ascii="Sylfaen" w:hAnsi="Sylfaen" w:cs="Sylfaen"/>
          <w:i/>
          <w:u w:val="single"/>
          <w:lang w:val="ka-GE"/>
        </w:rPr>
      </w:pPr>
      <w:r w:rsidRPr="00452699">
        <w:rPr>
          <w:rFonts w:ascii="Sylfaen" w:eastAsia="Times New Roman" w:hAnsi="Sylfaen" w:cs="Calibri"/>
          <w:bCs/>
        </w:rPr>
        <w:t>შპს „ქ. ბათუმის N1 პოლიკლინიკა"</w:t>
      </w:r>
      <w:r w:rsidRPr="00452699">
        <w:rPr>
          <w:rFonts w:ascii="Sylfaen" w:eastAsia="Times New Roman" w:hAnsi="Sylfaen" w:cs="Calibri"/>
          <w:bCs/>
          <w:lang w:val="ka-GE"/>
        </w:rPr>
        <w:t xml:space="preserve"> (ბათუმი, აბუსერიძის ქ. N2);</w:t>
      </w:r>
    </w:p>
    <w:p w:rsidR="00FD418E" w:rsidRDefault="00FD418E" w:rsidP="00D850C6">
      <w:pPr>
        <w:pStyle w:val="ListParagraph"/>
        <w:jc w:val="both"/>
        <w:rPr>
          <w:rFonts w:ascii="Sylfaen" w:eastAsia="Times New Roman" w:hAnsi="Sylfaen"/>
          <w:lang w:val="ka-GE"/>
        </w:rPr>
      </w:pPr>
    </w:p>
    <w:p w:rsidR="004600E5" w:rsidRDefault="004600E5" w:rsidP="009D6E53">
      <w:pPr>
        <w:tabs>
          <w:tab w:val="left" w:pos="4800"/>
        </w:tabs>
        <w:spacing w:after="200" w:line="276" w:lineRule="auto"/>
        <w:contextualSpacing/>
        <w:jc w:val="center"/>
        <w:rPr>
          <w:rFonts w:ascii="Sylfaen" w:eastAsia="Times New Roman" w:hAnsi="Sylfaen"/>
          <w:lang w:val="ka-GE"/>
        </w:rPr>
      </w:pPr>
    </w:p>
    <w:p w:rsidR="00685EC6" w:rsidRPr="00452699" w:rsidRDefault="00685EC6" w:rsidP="009D6E53">
      <w:pPr>
        <w:tabs>
          <w:tab w:val="left" w:pos="4800"/>
        </w:tabs>
        <w:spacing w:after="200" w:line="276" w:lineRule="auto"/>
        <w:contextualSpacing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  <w:r w:rsidRPr="00452699">
        <w:rPr>
          <w:rFonts w:ascii="Sylfaen" w:eastAsia="Calibri" w:hAnsi="Sylfaen" w:cs="Sylfaen"/>
          <w:b/>
          <w:i/>
          <w:u w:val="single"/>
          <w:lang w:val="ka-GE"/>
        </w:rPr>
        <w:t>ლიცენზიები  და  ნებართვები:</w:t>
      </w:r>
    </w:p>
    <w:p w:rsidR="002B58A7" w:rsidRPr="00452699" w:rsidRDefault="002B58A7" w:rsidP="00685EC6">
      <w:pPr>
        <w:tabs>
          <w:tab w:val="left" w:pos="4800"/>
        </w:tabs>
        <w:spacing w:after="200" w:line="276" w:lineRule="auto"/>
        <w:ind w:left="1170"/>
        <w:contextualSpacing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</w:p>
    <w:p w:rsidR="00164A96" w:rsidRPr="00164A96" w:rsidRDefault="000725D6" w:rsidP="001D7C85">
      <w:pPr>
        <w:pStyle w:val="ListParagraph"/>
        <w:numPr>
          <w:ilvl w:val="0"/>
          <w:numId w:val="46"/>
        </w:numPr>
        <w:ind w:left="450"/>
        <w:rPr>
          <w:rFonts w:ascii="Sylfaen" w:eastAsia="Calibri" w:hAnsi="Sylfaen" w:cs="Sylfaen"/>
          <w:b/>
          <w:i/>
          <w:noProof/>
        </w:rPr>
      </w:pPr>
      <w:r w:rsidRPr="00452699">
        <w:rPr>
          <w:rFonts w:ascii="Sylfaen" w:eastAsia="Calibri" w:hAnsi="Sylfaen" w:cs="Sylfaen"/>
          <w:b/>
          <w:i/>
          <w:noProof/>
          <w:u w:val="single"/>
          <w:lang w:val="ka-GE"/>
        </w:rPr>
        <w:t>გ ა ი ც ა</w:t>
      </w:r>
      <w:r w:rsidR="00164A96">
        <w:rPr>
          <w:rFonts w:ascii="Sylfaen" w:eastAsia="Calibri" w:hAnsi="Sylfaen" w:cs="Sylfaen"/>
          <w:b/>
          <w:i/>
          <w:noProof/>
          <w:u w:val="single"/>
          <w:lang w:val="ka-GE"/>
        </w:rPr>
        <w:t>:</w:t>
      </w:r>
    </w:p>
    <w:p w:rsidR="00164A96" w:rsidRDefault="00164A96" w:rsidP="00164A96">
      <w:pPr>
        <w:pStyle w:val="ListParagraph"/>
        <w:ind w:left="450"/>
        <w:rPr>
          <w:rFonts w:ascii="Sylfaen" w:eastAsia="Calibri" w:hAnsi="Sylfaen" w:cs="Sylfaen"/>
          <w:b/>
          <w:i/>
          <w:noProof/>
          <w:u w:val="single"/>
          <w:lang w:val="ka-GE"/>
        </w:rPr>
      </w:pPr>
    </w:p>
    <w:p w:rsidR="00164A96" w:rsidRDefault="001C0901" w:rsidP="00164A96">
      <w:pPr>
        <w:pStyle w:val="ListParagraph"/>
        <w:ind w:left="450"/>
        <w:rPr>
          <w:rFonts w:ascii="Sylfaen" w:hAnsi="Sylfaen"/>
          <w:b/>
          <w:bCs/>
          <w:i/>
          <w:noProof/>
          <w:u w:val="single"/>
          <w:lang w:val="ka-GE"/>
        </w:rPr>
      </w:pPr>
      <w:r>
        <w:rPr>
          <w:rFonts w:ascii="Sylfaen" w:hAnsi="Sylfaen" w:cs="Sylfaen"/>
          <w:b/>
          <w:bCs/>
          <w:i/>
          <w:noProof/>
          <w:u w:val="single"/>
          <w:lang w:val="ka-GE"/>
        </w:rPr>
        <w:t xml:space="preserve">ა) </w:t>
      </w:r>
      <w:r w:rsidR="00164A96" w:rsidRPr="00164A96">
        <w:rPr>
          <w:rFonts w:ascii="Sylfaen" w:hAnsi="Sylfaen" w:cs="Sylfaen"/>
          <w:b/>
          <w:bCs/>
          <w:i/>
          <w:noProof/>
          <w:u w:val="single"/>
          <w:lang w:val="ka-GE"/>
        </w:rPr>
        <w:t>სტაციონარული</w:t>
      </w:r>
      <w:r w:rsidR="00164A96" w:rsidRPr="00164A96">
        <w:rPr>
          <w:b/>
          <w:bCs/>
          <w:i/>
          <w:noProof/>
          <w:u w:val="single"/>
          <w:lang w:val="ka-GE"/>
        </w:rPr>
        <w:t xml:space="preserve"> </w:t>
      </w:r>
      <w:r w:rsidR="00164A96" w:rsidRPr="00164A96">
        <w:rPr>
          <w:rFonts w:ascii="Sylfaen" w:hAnsi="Sylfaen" w:cs="Sylfaen"/>
          <w:b/>
          <w:bCs/>
          <w:i/>
          <w:noProof/>
          <w:u w:val="single"/>
          <w:lang w:val="ka-GE"/>
        </w:rPr>
        <w:t>დაწესებულების</w:t>
      </w:r>
      <w:r w:rsidR="00164A96" w:rsidRPr="00164A96">
        <w:rPr>
          <w:b/>
          <w:bCs/>
          <w:i/>
          <w:noProof/>
          <w:u w:val="single"/>
          <w:lang w:val="ka-GE"/>
        </w:rPr>
        <w:t xml:space="preserve"> </w:t>
      </w:r>
      <w:r w:rsidR="00164A96" w:rsidRPr="00164A96">
        <w:rPr>
          <w:rFonts w:ascii="Sylfaen" w:hAnsi="Sylfaen" w:cs="Sylfaen"/>
          <w:b/>
          <w:bCs/>
          <w:i/>
          <w:noProof/>
          <w:u w:val="single"/>
          <w:lang w:val="ka-GE"/>
        </w:rPr>
        <w:t>ნებართვა</w:t>
      </w:r>
      <w:r w:rsidR="00164A96" w:rsidRPr="00164A96">
        <w:rPr>
          <w:b/>
          <w:bCs/>
          <w:i/>
          <w:noProof/>
          <w:u w:val="single"/>
          <w:lang w:val="ka-GE"/>
        </w:rPr>
        <w:t xml:space="preserve"> </w:t>
      </w:r>
      <w:r w:rsidR="00164A96" w:rsidRPr="00164A96">
        <w:rPr>
          <w:rFonts w:ascii="Sylfaen" w:hAnsi="Sylfaen" w:cs="Sylfaen"/>
          <w:b/>
          <w:bCs/>
          <w:i/>
          <w:noProof/>
          <w:u w:val="single"/>
          <w:lang w:val="ka-GE"/>
        </w:rPr>
        <w:t>და</w:t>
      </w:r>
      <w:r w:rsidR="00164A96" w:rsidRPr="00164A96">
        <w:rPr>
          <w:b/>
          <w:bCs/>
          <w:i/>
          <w:noProof/>
          <w:u w:val="single"/>
          <w:lang w:val="ka-GE"/>
        </w:rPr>
        <w:t xml:space="preserve"> </w:t>
      </w:r>
      <w:r w:rsidR="00164A96" w:rsidRPr="00164A96">
        <w:rPr>
          <w:rFonts w:ascii="Sylfaen" w:hAnsi="Sylfaen" w:cs="Sylfaen"/>
          <w:b/>
          <w:bCs/>
          <w:i/>
          <w:noProof/>
          <w:u w:val="single"/>
          <w:lang w:val="ka-GE"/>
        </w:rPr>
        <w:t>ნებართვის</w:t>
      </w:r>
      <w:r w:rsidR="00164A96" w:rsidRPr="00164A96">
        <w:rPr>
          <w:b/>
          <w:bCs/>
          <w:i/>
          <w:noProof/>
          <w:u w:val="single"/>
          <w:lang w:val="ka-GE"/>
        </w:rPr>
        <w:t xml:space="preserve"> </w:t>
      </w:r>
      <w:r w:rsidR="00164A96" w:rsidRPr="00164A96">
        <w:rPr>
          <w:rFonts w:ascii="Sylfaen" w:hAnsi="Sylfaen" w:cs="Sylfaen"/>
          <w:b/>
          <w:bCs/>
          <w:i/>
          <w:noProof/>
          <w:u w:val="single"/>
          <w:lang w:val="ka-GE"/>
        </w:rPr>
        <w:t>დანართები</w:t>
      </w:r>
      <w:r w:rsidR="00164A96" w:rsidRPr="00164A96">
        <w:rPr>
          <w:b/>
          <w:bCs/>
          <w:i/>
          <w:noProof/>
          <w:u w:val="single"/>
          <w:lang w:val="ka-GE"/>
        </w:rPr>
        <w:t xml:space="preserve">:  </w:t>
      </w:r>
    </w:p>
    <w:p w:rsidR="007E5274" w:rsidRPr="007E5274" w:rsidRDefault="007E5274" w:rsidP="00164A96">
      <w:pPr>
        <w:pStyle w:val="ListParagraph"/>
        <w:ind w:left="450"/>
        <w:rPr>
          <w:rFonts w:ascii="Sylfaen" w:eastAsia="Calibri" w:hAnsi="Sylfaen" w:cs="Sylfaen"/>
          <w:b/>
          <w:i/>
          <w:noProof/>
          <w:u w:val="single"/>
          <w:lang w:val="ka-GE"/>
        </w:rPr>
      </w:pPr>
    </w:p>
    <w:p w:rsidR="00164A96" w:rsidRPr="007E5274" w:rsidRDefault="00164A96" w:rsidP="007E5274">
      <w:pPr>
        <w:pStyle w:val="ListParagraph"/>
        <w:numPr>
          <w:ilvl w:val="0"/>
          <w:numId w:val="14"/>
        </w:numPr>
        <w:ind w:left="810"/>
        <w:rPr>
          <w:bCs/>
          <w:noProof/>
          <w:lang w:val="ka-GE"/>
        </w:rPr>
      </w:pPr>
      <w:r>
        <w:rPr>
          <w:rFonts w:ascii="Sylfaen" w:hAnsi="Sylfaen"/>
          <w:bCs/>
          <w:noProof/>
          <w:lang w:val="ka-GE"/>
        </w:rPr>
        <w:t xml:space="preserve">შპს </w:t>
      </w:r>
      <w:r w:rsidRPr="00164A96">
        <w:rPr>
          <w:bCs/>
          <w:noProof/>
          <w:lang w:val="ka-GE"/>
        </w:rPr>
        <w:t xml:space="preserve"> „</w:t>
      </w:r>
      <w:r w:rsidRPr="00164A96">
        <w:rPr>
          <w:rFonts w:ascii="Sylfaen" w:hAnsi="Sylfaen" w:cs="Sylfaen"/>
          <w:bCs/>
          <w:noProof/>
          <w:lang w:val="ka-GE"/>
        </w:rPr>
        <w:t>თიმი</w:t>
      </w:r>
      <w:r w:rsidRPr="00164A96">
        <w:rPr>
          <w:bCs/>
          <w:noProof/>
          <w:lang w:val="ka-GE"/>
        </w:rPr>
        <w:t>-</w:t>
      </w:r>
      <w:r w:rsidRPr="00164A96">
        <w:rPr>
          <w:rFonts w:ascii="Sylfaen" w:hAnsi="Sylfaen" w:cs="Sylfaen"/>
          <w:bCs/>
          <w:noProof/>
          <w:lang w:val="ka-GE"/>
        </w:rPr>
        <w:t>თბილისის</w:t>
      </w:r>
      <w:r w:rsidRPr="00164A96">
        <w:rPr>
          <w:bCs/>
          <w:noProof/>
          <w:lang w:val="ka-GE"/>
        </w:rPr>
        <w:t xml:space="preserve"> </w:t>
      </w:r>
      <w:r w:rsidRPr="00164A96">
        <w:rPr>
          <w:rFonts w:ascii="Sylfaen" w:hAnsi="Sylfaen" w:cs="Sylfaen"/>
          <w:bCs/>
          <w:noProof/>
          <w:lang w:val="ka-GE"/>
        </w:rPr>
        <w:t>მედიცინის</w:t>
      </w:r>
      <w:r w:rsidRPr="00164A96">
        <w:rPr>
          <w:bCs/>
          <w:noProof/>
          <w:lang w:val="ka-GE"/>
        </w:rPr>
        <w:t xml:space="preserve"> </w:t>
      </w:r>
      <w:r w:rsidRPr="00164A96">
        <w:rPr>
          <w:rFonts w:ascii="Sylfaen" w:hAnsi="Sylfaen" w:cs="Sylfaen"/>
          <w:bCs/>
          <w:noProof/>
          <w:lang w:val="ka-GE"/>
        </w:rPr>
        <w:t>ინსტიტუტი</w:t>
      </w:r>
      <w:r w:rsidRPr="00164A96">
        <w:rPr>
          <w:bCs/>
          <w:noProof/>
          <w:lang w:val="ka-GE"/>
        </w:rPr>
        <w:t>“-</w:t>
      </w:r>
      <w:r w:rsidRPr="00164A96">
        <w:rPr>
          <w:rFonts w:ascii="Sylfaen" w:hAnsi="Sylfaen" w:cs="Sylfaen"/>
          <w:bCs/>
          <w:noProof/>
          <w:lang w:val="ka-GE"/>
        </w:rPr>
        <w:t>ზე</w:t>
      </w:r>
      <w:r w:rsidRPr="00164A96">
        <w:rPr>
          <w:bCs/>
          <w:noProof/>
          <w:lang w:val="ka-GE"/>
        </w:rPr>
        <w:t xml:space="preserve"> (</w:t>
      </w:r>
      <w:r w:rsidRPr="00164A96">
        <w:rPr>
          <w:rFonts w:ascii="Sylfaen" w:hAnsi="Sylfaen" w:cs="Sylfaen"/>
          <w:bCs/>
          <w:noProof/>
          <w:lang w:val="ka-GE"/>
        </w:rPr>
        <w:t>ქ</w:t>
      </w:r>
      <w:r w:rsidRPr="00164A96">
        <w:rPr>
          <w:bCs/>
          <w:noProof/>
          <w:lang w:val="ka-GE"/>
        </w:rPr>
        <w:t xml:space="preserve">. </w:t>
      </w:r>
      <w:r w:rsidRPr="00164A96">
        <w:rPr>
          <w:rFonts w:ascii="Sylfaen" w:hAnsi="Sylfaen" w:cs="Sylfaen"/>
          <w:bCs/>
          <w:noProof/>
          <w:lang w:val="ka-GE"/>
        </w:rPr>
        <w:t>თბილისი</w:t>
      </w:r>
      <w:r w:rsidRPr="00164A96">
        <w:rPr>
          <w:bCs/>
          <w:noProof/>
          <w:lang w:val="ka-GE"/>
        </w:rPr>
        <w:t>,</w:t>
      </w:r>
      <w:r w:rsidRPr="00164A96">
        <w:rPr>
          <w:rFonts w:ascii="AcadNusx" w:hAnsi="AcadNusx"/>
          <w:bCs/>
          <w:noProof/>
          <w:lang w:val="af-ZA"/>
        </w:rPr>
        <w:t xml:space="preserve"> </w:t>
      </w:r>
      <w:r w:rsidRPr="00164A96">
        <w:rPr>
          <w:rFonts w:ascii="Sylfaen" w:hAnsi="Sylfaen" w:cs="Sylfaen"/>
          <w:bCs/>
          <w:noProof/>
          <w:lang w:val="ka-GE"/>
        </w:rPr>
        <w:t>სულხან</w:t>
      </w:r>
      <w:r w:rsidRPr="00164A96">
        <w:rPr>
          <w:bCs/>
          <w:noProof/>
          <w:lang w:val="ka-GE"/>
        </w:rPr>
        <w:t xml:space="preserve"> </w:t>
      </w:r>
      <w:r w:rsidRPr="00164A96">
        <w:rPr>
          <w:rFonts w:ascii="Sylfaen" w:hAnsi="Sylfaen" w:cs="Sylfaen"/>
          <w:bCs/>
          <w:noProof/>
          <w:lang w:val="ka-GE"/>
        </w:rPr>
        <w:t>ცინცაძის</w:t>
      </w:r>
      <w:r w:rsidRPr="00164A96">
        <w:rPr>
          <w:bCs/>
          <w:noProof/>
          <w:lang w:val="ka-GE"/>
        </w:rPr>
        <w:t xml:space="preserve"> </w:t>
      </w:r>
      <w:r w:rsidRPr="00164A96">
        <w:rPr>
          <w:rFonts w:ascii="Sylfaen" w:hAnsi="Sylfaen" w:cs="Sylfaen"/>
          <w:bCs/>
          <w:noProof/>
          <w:lang w:val="ka-GE"/>
        </w:rPr>
        <w:t>ქუჩა</w:t>
      </w:r>
      <w:r>
        <w:rPr>
          <w:bCs/>
          <w:noProof/>
          <w:lang w:val="ka-GE"/>
        </w:rPr>
        <w:t xml:space="preserve"> N16):</w:t>
      </w:r>
    </w:p>
    <w:p w:rsidR="007E5274" w:rsidRDefault="007E5274" w:rsidP="007E5274">
      <w:pPr>
        <w:pStyle w:val="ListParagraph"/>
        <w:ind w:left="810"/>
        <w:rPr>
          <w:bCs/>
          <w:noProof/>
          <w:lang w:val="ka-GE"/>
        </w:rPr>
      </w:pPr>
    </w:p>
    <w:p w:rsidR="00164A96" w:rsidRPr="007E5274" w:rsidRDefault="007E5274" w:rsidP="008370EE">
      <w:pPr>
        <w:pStyle w:val="ListParagraph"/>
        <w:numPr>
          <w:ilvl w:val="0"/>
          <w:numId w:val="14"/>
        </w:numPr>
        <w:spacing w:before="240"/>
        <w:ind w:left="1530"/>
        <w:jc w:val="both"/>
        <w:rPr>
          <w:rFonts w:ascii="Sylfaen" w:hAnsi="Sylfaen"/>
          <w:noProof/>
          <w:lang w:val="ka-GE" w:eastAsia="ru-RU"/>
        </w:rPr>
      </w:pPr>
      <w:r w:rsidRPr="007E5274">
        <w:rPr>
          <w:rFonts w:ascii="Sylfaen" w:hAnsi="Sylfaen" w:cs="Sylfaen"/>
          <w:bCs/>
          <w:noProof/>
          <w:lang w:val="ka-GE"/>
        </w:rPr>
        <w:t>1.</w:t>
      </w:r>
      <w:r w:rsidR="00164A96" w:rsidRPr="007E5274">
        <w:rPr>
          <w:rFonts w:ascii="Sylfaen" w:hAnsi="Sylfaen" w:cs="Sylfaen"/>
          <w:bCs/>
          <w:noProof/>
          <w:lang w:val="ka-GE"/>
        </w:rPr>
        <w:t>გადაუდებელი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სამედიცინო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დახმარება</w:t>
      </w:r>
      <w:r w:rsidR="00164A96" w:rsidRPr="007E5274">
        <w:rPr>
          <w:bCs/>
          <w:noProof/>
          <w:lang w:val="ka-GE"/>
        </w:rPr>
        <w:t>-</w:t>
      </w:r>
      <w:r w:rsidR="00164A96" w:rsidRPr="007E5274">
        <w:rPr>
          <w:bCs/>
          <w:noProof/>
        </w:rPr>
        <w:t xml:space="preserve">EMERGENCY; </w:t>
      </w:r>
      <w:r w:rsidR="00164A96" w:rsidRPr="007E5274">
        <w:rPr>
          <w:bCs/>
          <w:noProof/>
          <w:lang w:val="ka-GE"/>
        </w:rPr>
        <w:t>2.</w:t>
      </w:r>
      <w:r w:rsidR="00164A96" w:rsidRPr="007E5274">
        <w:rPr>
          <w:rFonts w:ascii="Sylfaen" w:hAnsi="Sylfaen" w:cs="Sylfaen"/>
          <w:bCs/>
          <w:noProof/>
          <w:lang w:val="ka-GE"/>
        </w:rPr>
        <w:t>რეანიმაცია</w:t>
      </w:r>
      <w:r w:rsidR="00164A96" w:rsidRPr="007E5274">
        <w:rPr>
          <w:bCs/>
          <w:noProof/>
          <w:lang w:val="ka-GE"/>
        </w:rPr>
        <w:t>; 3.</w:t>
      </w:r>
      <w:r w:rsidR="00164A96" w:rsidRPr="007E5274">
        <w:rPr>
          <w:rFonts w:ascii="Sylfaen" w:hAnsi="Sylfaen" w:cs="Sylfaen"/>
          <w:bCs/>
          <w:noProof/>
          <w:lang w:val="ka-GE"/>
        </w:rPr>
        <w:t>ქირურგიული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პროფილის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საქმიანობა</w:t>
      </w:r>
      <w:r w:rsidR="00164A96" w:rsidRPr="007E5274">
        <w:rPr>
          <w:bCs/>
          <w:noProof/>
          <w:lang w:val="ka-GE"/>
        </w:rPr>
        <w:t>; 4.</w:t>
      </w:r>
      <w:r w:rsidR="00164A96" w:rsidRPr="007E5274">
        <w:rPr>
          <w:rFonts w:ascii="Sylfaen" w:hAnsi="Sylfaen" w:cs="Sylfaen"/>
          <w:bCs/>
          <w:noProof/>
          <w:lang w:val="ka-GE"/>
        </w:rPr>
        <w:t>ნეიროქირურგია</w:t>
      </w:r>
      <w:r w:rsidRPr="007E5274">
        <w:rPr>
          <w:bCs/>
          <w:noProof/>
          <w:lang w:val="ka-GE"/>
        </w:rPr>
        <w:t>; 5.</w:t>
      </w:r>
      <w:r w:rsidR="00164A96" w:rsidRPr="007E5274">
        <w:rPr>
          <w:rFonts w:ascii="Sylfaen" w:hAnsi="Sylfaen" w:cs="Sylfaen"/>
          <w:bCs/>
          <w:noProof/>
          <w:lang w:val="ka-GE"/>
        </w:rPr>
        <w:t>ინტერვენციული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კარდიოლოგია</w:t>
      </w:r>
      <w:r w:rsidR="00164A96" w:rsidRPr="007E5274">
        <w:rPr>
          <w:bCs/>
          <w:noProof/>
          <w:lang w:val="ka-GE"/>
        </w:rPr>
        <w:t>; 6.</w:t>
      </w:r>
      <w:r w:rsidR="00164A96" w:rsidRPr="007E5274">
        <w:rPr>
          <w:rFonts w:ascii="Sylfaen" w:hAnsi="Sylfaen" w:cs="Sylfaen"/>
          <w:bCs/>
          <w:noProof/>
          <w:lang w:val="ka-GE"/>
        </w:rPr>
        <w:t>რადიოლოგიური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საქმიანობა</w:t>
      </w:r>
      <w:r w:rsidR="00164A96" w:rsidRPr="007E5274">
        <w:rPr>
          <w:bCs/>
          <w:noProof/>
          <w:lang w:val="ka-GE"/>
        </w:rPr>
        <w:t>-</w:t>
      </w:r>
      <w:r w:rsidR="00164A96" w:rsidRPr="007E5274">
        <w:rPr>
          <w:rFonts w:ascii="Sylfaen" w:hAnsi="Sylfaen" w:cs="Sylfaen"/>
          <w:bCs/>
          <w:noProof/>
          <w:lang w:val="ka-GE"/>
        </w:rPr>
        <w:t>რენტგენოლოგიური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დიაგნოსტიკა</w:t>
      </w:r>
      <w:r w:rsidR="00164A96" w:rsidRPr="007E5274">
        <w:rPr>
          <w:bCs/>
          <w:noProof/>
          <w:lang w:val="ka-GE"/>
        </w:rPr>
        <w:t>; 7.</w:t>
      </w:r>
      <w:r w:rsidR="00164A96" w:rsidRPr="007E5274">
        <w:rPr>
          <w:rFonts w:ascii="Sylfaen" w:hAnsi="Sylfaen" w:cs="Sylfaen"/>
          <w:bCs/>
          <w:noProof/>
          <w:lang w:val="ka-GE"/>
        </w:rPr>
        <w:t>რადიოლოგიური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საქმიანობა</w:t>
      </w:r>
      <w:r w:rsidR="00164A96" w:rsidRPr="007E5274">
        <w:rPr>
          <w:bCs/>
          <w:noProof/>
          <w:lang w:val="ka-GE"/>
        </w:rPr>
        <w:t>-</w:t>
      </w:r>
      <w:r w:rsidR="00164A96" w:rsidRPr="007E5274">
        <w:rPr>
          <w:rFonts w:ascii="Sylfaen" w:hAnsi="Sylfaen" w:cs="Sylfaen"/>
          <w:bCs/>
          <w:noProof/>
          <w:lang w:val="ka-GE"/>
        </w:rPr>
        <w:t>კომპიუტერულ</w:t>
      </w:r>
      <w:r w:rsidR="00164A96" w:rsidRPr="007E5274">
        <w:rPr>
          <w:bCs/>
          <w:noProof/>
          <w:lang w:val="ka-GE"/>
        </w:rPr>
        <w:t>-</w:t>
      </w:r>
      <w:r w:rsidR="00164A96" w:rsidRPr="007E5274">
        <w:rPr>
          <w:rFonts w:ascii="Sylfaen" w:hAnsi="Sylfaen" w:cs="Sylfaen"/>
          <w:bCs/>
          <w:noProof/>
          <w:lang w:val="ka-GE"/>
        </w:rPr>
        <w:t>ტომოგრაფიული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კვლევა</w:t>
      </w:r>
      <w:r w:rsidRPr="007E5274">
        <w:rPr>
          <w:bCs/>
          <w:noProof/>
          <w:lang w:val="ka-GE"/>
        </w:rPr>
        <w:t>; 8.</w:t>
      </w:r>
      <w:r w:rsidR="00164A96" w:rsidRPr="007E5274">
        <w:rPr>
          <w:rFonts w:ascii="Sylfaen" w:hAnsi="Sylfaen" w:cs="Sylfaen"/>
          <w:bCs/>
          <w:noProof/>
          <w:lang w:val="ka-GE"/>
        </w:rPr>
        <w:t>ლაბორატორიული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საქმიანობა</w:t>
      </w:r>
      <w:r w:rsidR="00164A96" w:rsidRPr="007E5274">
        <w:rPr>
          <w:bCs/>
          <w:noProof/>
          <w:lang w:val="ka-GE"/>
        </w:rPr>
        <w:t>-</w:t>
      </w:r>
      <w:r w:rsidR="00164A96" w:rsidRPr="007E5274">
        <w:rPr>
          <w:rFonts w:ascii="Sylfaen" w:hAnsi="Sylfaen" w:cs="Sylfaen"/>
          <w:bCs/>
          <w:noProof/>
          <w:lang w:val="ka-GE"/>
        </w:rPr>
        <w:t>კლინიკური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დიაგნოსტიკა</w:t>
      </w:r>
      <w:r w:rsidR="00164A96" w:rsidRPr="007E5274">
        <w:rPr>
          <w:bCs/>
          <w:noProof/>
          <w:lang w:val="ka-GE"/>
        </w:rPr>
        <w:t>; 9.</w:t>
      </w:r>
      <w:r w:rsidR="00164A96" w:rsidRPr="007E5274">
        <w:rPr>
          <w:rFonts w:ascii="Sylfaen" w:hAnsi="Sylfaen" w:cs="Sylfaen"/>
          <w:bCs/>
          <w:noProof/>
          <w:lang w:val="ka-GE"/>
        </w:rPr>
        <w:t>ლაბორატორიული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საქმიანობა</w:t>
      </w:r>
      <w:r w:rsidR="00164A96" w:rsidRPr="007E5274">
        <w:rPr>
          <w:bCs/>
          <w:noProof/>
          <w:lang w:val="ka-GE"/>
        </w:rPr>
        <w:t>-</w:t>
      </w:r>
      <w:r w:rsidR="00164A96" w:rsidRPr="007E5274">
        <w:rPr>
          <w:rFonts w:ascii="Sylfaen" w:hAnsi="Sylfaen" w:cs="Sylfaen"/>
          <w:bCs/>
          <w:noProof/>
          <w:lang w:val="ka-GE"/>
        </w:rPr>
        <w:t>ბიოქიმიური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დიაგნოსტიკა</w:t>
      </w:r>
      <w:r w:rsidR="00164A96" w:rsidRPr="007E5274">
        <w:rPr>
          <w:bCs/>
          <w:noProof/>
          <w:lang w:val="ka-GE"/>
        </w:rPr>
        <w:t>; 10.</w:t>
      </w:r>
      <w:r w:rsidR="00164A96" w:rsidRPr="007E5274">
        <w:rPr>
          <w:rFonts w:ascii="Sylfaen" w:hAnsi="Sylfaen" w:cs="Sylfaen"/>
          <w:bCs/>
          <w:noProof/>
          <w:lang w:val="ka-GE"/>
        </w:rPr>
        <w:t>ლაბორატორიული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საქმიანობა</w:t>
      </w:r>
      <w:r w:rsidR="00164A96" w:rsidRPr="007E5274">
        <w:rPr>
          <w:bCs/>
          <w:noProof/>
          <w:lang w:val="ka-GE"/>
        </w:rPr>
        <w:t>-</w:t>
      </w:r>
      <w:r w:rsidR="00164A96" w:rsidRPr="007E5274">
        <w:rPr>
          <w:rFonts w:ascii="Sylfaen" w:hAnsi="Sylfaen" w:cs="Sylfaen"/>
          <w:bCs/>
          <w:noProof/>
          <w:lang w:val="ka-GE"/>
        </w:rPr>
        <w:t>იმუნოლოგიური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და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სეროლოგიური</w:t>
      </w:r>
      <w:r w:rsidR="00164A96" w:rsidRPr="007E5274">
        <w:rPr>
          <w:bCs/>
          <w:noProof/>
          <w:lang w:val="ka-GE"/>
        </w:rPr>
        <w:t xml:space="preserve"> </w:t>
      </w:r>
      <w:r w:rsidR="00164A96" w:rsidRPr="007E5274">
        <w:rPr>
          <w:rFonts w:ascii="Sylfaen" w:hAnsi="Sylfaen" w:cs="Sylfaen"/>
          <w:bCs/>
          <w:noProof/>
          <w:lang w:val="ka-GE"/>
        </w:rPr>
        <w:t>დიაგნოსტიკა;</w:t>
      </w:r>
    </w:p>
    <w:p w:rsidR="00164A96" w:rsidRDefault="00164A96" w:rsidP="00164A96">
      <w:pPr>
        <w:pStyle w:val="ListParagraph"/>
        <w:ind w:left="450"/>
        <w:rPr>
          <w:rFonts w:ascii="Sylfaen" w:eastAsia="Calibri" w:hAnsi="Sylfaen" w:cs="Sylfaen"/>
          <w:b/>
          <w:i/>
          <w:noProof/>
          <w:u w:val="single"/>
          <w:lang w:val="ka-GE"/>
        </w:rPr>
      </w:pPr>
    </w:p>
    <w:p w:rsidR="000725D6" w:rsidRDefault="001C0901" w:rsidP="00164A96">
      <w:pPr>
        <w:pStyle w:val="ListParagraph"/>
        <w:ind w:left="450"/>
        <w:rPr>
          <w:rFonts w:ascii="Sylfaen" w:eastAsia="Calibri" w:hAnsi="Sylfaen" w:cs="Sylfaen"/>
          <w:b/>
          <w:i/>
          <w:noProof/>
        </w:rPr>
      </w:pPr>
      <w:r>
        <w:rPr>
          <w:rFonts w:ascii="Sylfaen" w:hAnsi="Sylfaen" w:cs="Sylfaen"/>
          <w:b/>
          <w:i/>
          <w:u w:val="single"/>
          <w:lang w:val="ka-GE"/>
        </w:rPr>
        <w:t xml:space="preserve">ბ) </w:t>
      </w:r>
      <w:r w:rsidR="003A2EF0" w:rsidRPr="003A2EF0">
        <w:rPr>
          <w:rFonts w:ascii="Sylfaen" w:hAnsi="Sylfaen" w:cs="Sylfaen"/>
          <w:b/>
          <w:i/>
          <w:u w:val="single"/>
          <w:lang w:val="ka-GE"/>
        </w:rPr>
        <w:t>სტაციონარული</w:t>
      </w:r>
      <w:r w:rsidR="003A2EF0" w:rsidRPr="003A2EF0">
        <w:rPr>
          <w:rFonts w:ascii="Sylfaen" w:hAnsi="Sylfaen"/>
          <w:b/>
          <w:i/>
          <w:u w:val="single"/>
          <w:lang w:val="ka-GE"/>
        </w:rPr>
        <w:t xml:space="preserve"> </w:t>
      </w:r>
      <w:r w:rsidR="007E5274">
        <w:rPr>
          <w:rFonts w:ascii="Sylfaen" w:hAnsi="Sylfaen"/>
          <w:b/>
          <w:i/>
          <w:u w:val="single"/>
          <w:lang w:val="ka-GE"/>
        </w:rPr>
        <w:t xml:space="preserve"> </w:t>
      </w:r>
      <w:r w:rsidR="003A2EF0" w:rsidRPr="003A2EF0">
        <w:rPr>
          <w:rFonts w:ascii="Sylfaen" w:hAnsi="Sylfaen" w:cs="Sylfaen"/>
          <w:b/>
          <w:i/>
          <w:u w:val="single"/>
          <w:lang w:val="ka-GE"/>
        </w:rPr>
        <w:t>დაწესებულების</w:t>
      </w:r>
      <w:r w:rsidR="003A2EF0" w:rsidRPr="003A2EF0">
        <w:rPr>
          <w:rFonts w:ascii="Sylfaen" w:hAnsi="Sylfaen"/>
          <w:b/>
          <w:i/>
          <w:u w:val="single"/>
          <w:lang w:val="ka-GE"/>
        </w:rPr>
        <w:t xml:space="preserve"> </w:t>
      </w:r>
      <w:r w:rsidR="007E5274">
        <w:rPr>
          <w:rFonts w:ascii="Sylfaen" w:hAnsi="Sylfaen"/>
          <w:b/>
          <w:i/>
          <w:u w:val="single"/>
          <w:lang w:val="ka-GE"/>
        </w:rPr>
        <w:t xml:space="preserve"> </w:t>
      </w:r>
      <w:r w:rsidR="003A2EF0" w:rsidRPr="003A2EF0">
        <w:rPr>
          <w:rFonts w:ascii="Sylfaen" w:hAnsi="Sylfaen" w:cs="Sylfaen"/>
          <w:b/>
          <w:i/>
          <w:u w:val="single"/>
          <w:lang w:val="ka-GE"/>
        </w:rPr>
        <w:t>ნებართვის  დანართ</w:t>
      </w:r>
      <w:r w:rsidR="007E5274">
        <w:rPr>
          <w:rFonts w:ascii="Sylfaen" w:hAnsi="Sylfaen" w:cs="Sylfaen"/>
          <w:b/>
          <w:i/>
          <w:u w:val="single"/>
          <w:lang w:val="ka-GE"/>
        </w:rPr>
        <w:t>ებ</w:t>
      </w:r>
      <w:r w:rsidR="003A2EF0" w:rsidRPr="003A2EF0">
        <w:rPr>
          <w:rFonts w:ascii="Sylfaen" w:hAnsi="Sylfaen" w:cs="Sylfaen"/>
          <w:b/>
          <w:i/>
          <w:u w:val="single"/>
          <w:lang w:val="ka-GE"/>
        </w:rPr>
        <w:t>ი</w:t>
      </w:r>
      <w:r w:rsidR="003A2EF0">
        <w:rPr>
          <w:rFonts w:ascii="Sylfaen" w:hAnsi="Sylfaen" w:cs="Sylfaen"/>
          <w:b/>
          <w:i/>
          <w:u w:val="single"/>
          <w:lang w:val="ka-GE"/>
        </w:rPr>
        <w:t>:</w:t>
      </w:r>
    </w:p>
    <w:p w:rsidR="003A2EF0" w:rsidRPr="00452699" w:rsidRDefault="003A2EF0" w:rsidP="003766D8">
      <w:pPr>
        <w:pStyle w:val="ListParagraph"/>
        <w:ind w:left="630"/>
        <w:rPr>
          <w:rFonts w:ascii="Sylfaen" w:hAnsi="Sylfaen"/>
          <w:b/>
          <w:i/>
          <w:lang w:val="ka-GE"/>
        </w:rPr>
      </w:pPr>
    </w:p>
    <w:p w:rsidR="00D83CB0" w:rsidRPr="00D83CB0" w:rsidRDefault="002121BD" w:rsidP="00D83CB0">
      <w:pPr>
        <w:pStyle w:val="ListParagraph"/>
        <w:numPr>
          <w:ilvl w:val="0"/>
          <w:numId w:val="14"/>
        </w:numPr>
        <w:rPr>
          <w:rFonts w:ascii="Sylfaen" w:hAnsi="Sylfaen"/>
          <w:b/>
          <w:i/>
          <w:lang w:val="ka-GE"/>
        </w:rPr>
      </w:pPr>
      <w:r w:rsidRPr="003A2EF0">
        <w:rPr>
          <w:rFonts w:ascii="Sylfaen" w:hAnsi="Sylfaen" w:cs="Sylfaen"/>
          <w:shd w:val="clear" w:color="auto" w:fill="FFFFFF"/>
          <w:lang w:val="ka-GE"/>
        </w:rPr>
        <w:t>შპს „მედალფა“-ზე</w:t>
      </w:r>
      <w:r w:rsidRPr="003A2EF0">
        <w:rPr>
          <w:rFonts w:ascii="Sylfaen" w:hAnsi="Sylfaen" w:cs="Sylfaen"/>
          <w:lang w:val="ka-GE"/>
        </w:rPr>
        <w:t xml:space="preserve"> (</w:t>
      </w:r>
      <w:r w:rsidRPr="003A2EF0">
        <w:rPr>
          <w:rFonts w:ascii="Sylfaen" w:hAnsi="Sylfaen" w:cs="Sylfaen"/>
          <w:shd w:val="clear" w:color="auto" w:fill="FFFFFF"/>
          <w:lang w:val="ka-GE"/>
        </w:rPr>
        <w:t>ბათუმი, ნიკოლოზ გოგოლის შესახვევი N 2</w:t>
      </w:r>
      <w:r w:rsidR="00D83CB0">
        <w:rPr>
          <w:rFonts w:ascii="Sylfaen" w:hAnsi="Sylfaen"/>
          <w:shd w:val="clear" w:color="auto" w:fill="FFFFFF"/>
          <w:lang w:val="ka-GE"/>
        </w:rPr>
        <w:t>):</w:t>
      </w:r>
    </w:p>
    <w:p w:rsidR="000725D6" w:rsidRPr="00164A96" w:rsidRDefault="002121BD" w:rsidP="00D83CB0">
      <w:pPr>
        <w:pStyle w:val="ListParagraph"/>
        <w:numPr>
          <w:ilvl w:val="0"/>
          <w:numId w:val="14"/>
        </w:numPr>
        <w:ind w:left="2070"/>
        <w:rPr>
          <w:rFonts w:ascii="Sylfaen" w:hAnsi="Sylfaen"/>
          <w:b/>
          <w:i/>
          <w:lang w:val="ka-GE"/>
        </w:rPr>
      </w:pPr>
      <w:r w:rsidRPr="00D83CB0">
        <w:rPr>
          <w:rFonts w:ascii="Sylfaen" w:hAnsi="Sylfaen" w:cs="Sylfaen"/>
          <w:noProof/>
          <w:lang w:val="ka-GE"/>
        </w:rPr>
        <w:t>ნეიროქირურგია</w:t>
      </w:r>
      <w:r w:rsidR="003A2EF0" w:rsidRPr="00D83CB0">
        <w:rPr>
          <w:rFonts w:ascii="Sylfaen" w:hAnsi="Sylfaen" w:cs="Sylfaen"/>
          <w:noProof/>
          <w:lang w:val="ka-GE"/>
        </w:rPr>
        <w:t>;</w:t>
      </w:r>
    </w:p>
    <w:p w:rsidR="007E5274" w:rsidRPr="007E5274" w:rsidRDefault="00164A96" w:rsidP="00164A96">
      <w:pPr>
        <w:pStyle w:val="ListParagraph"/>
        <w:numPr>
          <w:ilvl w:val="0"/>
          <w:numId w:val="14"/>
        </w:numPr>
        <w:spacing w:before="240"/>
        <w:jc w:val="both"/>
        <w:rPr>
          <w:rFonts w:ascii="Sylfaen" w:hAnsi="Sylfaen"/>
          <w:noProof/>
          <w:lang w:val="ka-GE" w:eastAsia="ru-RU"/>
        </w:rPr>
      </w:pPr>
      <w:r w:rsidRPr="00164A96">
        <w:rPr>
          <w:rFonts w:ascii="Sylfaen" w:hAnsi="Sylfaen" w:cs="Sylfaen"/>
          <w:bCs/>
          <w:noProof/>
          <w:lang w:val="ka-GE"/>
        </w:rPr>
        <w:t>შპს</w:t>
      </w:r>
      <w:r w:rsidR="007E5274">
        <w:rPr>
          <w:bCs/>
          <w:noProof/>
          <w:lang w:val="ka-GE"/>
        </w:rPr>
        <w:t xml:space="preserve"> </w:t>
      </w:r>
      <w:r w:rsidR="007E5274">
        <w:rPr>
          <w:rFonts w:ascii="Sylfaen" w:hAnsi="Sylfaen"/>
          <w:bCs/>
          <w:noProof/>
          <w:lang w:val="ka-GE"/>
        </w:rPr>
        <w:t>„</w:t>
      </w:r>
      <w:r w:rsidRPr="00164A96">
        <w:rPr>
          <w:rFonts w:ascii="Sylfaen" w:hAnsi="Sylfaen" w:cs="Sylfaen"/>
          <w:bCs/>
          <w:noProof/>
          <w:lang w:val="ka-GE"/>
        </w:rPr>
        <w:t>ქ</w:t>
      </w:r>
      <w:r w:rsidRPr="00164A96">
        <w:rPr>
          <w:bCs/>
          <w:noProof/>
          <w:lang w:val="ka-GE"/>
        </w:rPr>
        <w:t>.</w:t>
      </w:r>
      <w:r w:rsidRPr="00164A96">
        <w:rPr>
          <w:rFonts w:ascii="Sylfaen" w:hAnsi="Sylfaen" w:cs="Sylfaen"/>
          <w:bCs/>
          <w:noProof/>
          <w:lang w:val="ka-GE"/>
        </w:rPr>
        <w:t>ფოთის</w:t>
      </w:r>
      <w:r w:rsidRPr="00164A96">
        <w:rPr>
          <w:bCs/>
          <w:noProof/>
          <w:lang w:val="ka-GE"/>
        </w:rPr>
        <w:t xml:space="preserve"> </w:t>
      </w:r>
      <w:r w:rsidRPr="00164A96">
        <w:rPr>
          <w:rFonts w:ascii="Sylfaen" w:hAnsi="Sylfaen" w:cs="Sylfaen"/>
          <w:bCs/>
          <w:noProof/>
          <w:lang w:val="ka-GE"/>
        </w:rPr>
        <w:t>გაერთიანებული</w:t>
      </w:r>
      <w:r w:rsidRPr="00164A96">
        <w:rPr>
          <w:bCs/>
          <w:noProof/>
          <w:lang w:val="ka-GE"/>
        </w:rPr>
        <w:t xml:space="preserve"> </w:t>
      </w:r>
      <w:r w:rsidRPr="00164A96">
        <w:rPr>
          <w:rFonts w:ascii="Sylfaen" w:hAnsi="Sylfaen" w:cs="Sylfaen"/>
          <w:bCs/>
          <w:noProof/>
          <w:lang w:val="ka-GE"/>
        </w:rPr>
        <w:t>სამშობიარო</w:t>
      </w:r>
      <w:r w:rsidRPr="00164A96">
        <w:rPr>
          <w:bCs/>
          <w:noProof/>
          <w:lang w:val="ka-GE"/>
        </w:rPr>
        <w:t xml:space="preserve"> </w:t>
      </w:r>
      <w:r w:rsidRPr="00164A96">
        <w:rPr>
          <w:rFonts w:ascii="Sylfaen" w:hAnsi="Sylfaen" w:cs="Sylfaen"/>
          <w:bCs/>
          <w:noProof/>
          <w:lang w:val="ka-GE"/>
        </w:rPr>
        <w:t>სახლი</w:t>
      </w:r>
      <w:r w:rsidRPr="00164A96">
        <w:rPr>
          <w:bCs/>
          <w:noProof/>
          <w:lang w:val="ka-GE"/>
        </w:rPr>
        <w:t>“-</w:t>
      </w:r>
      <w:r w:rsidRPr="00164A96">
        <w:rPr>
          <w:rFonts w:ascii="Sylfaen" w:hAnsi="Sylfaen" w:cs="Sylfaen"/>
          <w:bCs/>
          <w:noProof/>
          <w:lang w:val="ka-GE"/>
        </w:rPr>
        <w:t>ზე</w:t>
      </w:r>
      <w:r w:rsidRPr="00164A96">
        <w:rPr>
          <w:bCs/>
          <w:noProof/>
          <w:lang w:val="ka-GE"/>
        </w:rPr>
        <w:t xml:space="preserve"> (</w:t>
      </w:r>
      <w:r w:rsidRPr="00164A96">
        <w:rPr>
          <w:rFonts w:ascii="Sylfaen" w:hAnsi="Sylfaen" w:cs="Sylfaen"/>
          <w:bCs/>
          <w:noProof/>
          <w:lang w:val="ka-GE"/>
        </w:rPr>
        <w:t>ფოთი</w:t>
      </w:r>
      <w:r w:rsidRPr="00164A96">
        <w:rPr>
          <w:bCs/>
          <w:noProof/>
          <w:lang w:val="ka-GE"/>
        </w:rPr>
        <w:t xml:space="preserve">, </w:t>
      </w:r>
      <w:r w:rsidRPr="00164A96">
        <w:rPr>
          <w:rFonts w:ascii="Sylfaen" w:hAnsi="Sylfaen" w:cs="Sylfaen"/>
          <w:bCs/>
          <w:noProof/>
          <w:lang w:val="ka-GE"/>
        </w:rPr>
        <w:t>მიქაბერიძის</w:t>
      </w:r>
      <w:r w:rsidRPr="00164A96">
        <w:rPr>
          <w:bCs/>
          <w:noProof/>
          <w:lang w:val="ka-GE"/>
        </w:rPr>
        <w:t xml:space="preserve"> N3)</w:t>
      </w:r>
      <w:r w:rsidR="007E5274">
        <w:rPr>
          <w:rFonts w:ascii="Sylfaen" w:hAnsi="Sylfaen"/>
          <w:bCs/>
          <w:noProof/>
          <w:lang w:val="ka-GE"/>
        </w:rPr>
        <w:t>:</w:t>
      </w:r>
    </w:p>
    <w:p w:rsidR="007E5274" w:rsidRPr="007E5274" w:rsidRDefault="007E5274" w:rsidP="007E5274">
      <w:pPr>
        <w:pStyle w:val="ListParagraph"/>
        <w:rPr>
          <w:noProof/>
          <w:lang w:val="ka-GE"/>
        </w:rPr>
      </w:pPr>
    </w:p>
    <w:p w:rsidR="00164A96" w:rsidRPr="007E5274" w:rsidRDefault="007E5274" w:rsidP="007E5274">
      <w:pPr>
        <w:pStyle w:val="ListParagraph"/>
        <w:numPr>
          <w:ilvl w:val="0"/>
          <w:numId w:val="14"/>
        </w:numPr>
        <w:spacing w:before="240"/>
        <w:ind w:left="1980"/>
        <w:jc w:val="both"/>
        <w:rPr>
          <w:rFonts w:ascii="Sylfaen" w:hAnsi="Sylfaen"/>
          <w:noProof/>
          <w:lang w:val="ka-GE" w:eastAsia="ru-RU"/>
        </w:rPr>
      </w:pPr>
      <w:r>
        <w:rPr>
          <w:rFonts w:ascii="Sylfaen" w:hAnsi="Sylfaen" w:cs="Sylfaen"/>
          <w:noProof/>
          <w:lang w:val="ka-GE" w:eastAsia="ru-RU"/>
        </w:rPr>
        <w:t>1.</w:t>
      </w:r>
      <w:r w:rsidR="00164A96" w:rsidRPr="007E5274">
        <w:rPr>
          <w:rFonts w:ascii="Sylfaen" w:hAnsi="Sylfaen" w:cs="Sylfaen"/>
          <w:noProof/>
          <w:lang w:val="ka-GE" w:eastAsia="ru-RU"/>
        </w:rPr>
        <w:t>ლაბორატორიული</w:t>
      </w:r>
      <w:r w:rsidR="00164A96" w:rsidRPr="007E5274">
        <w:rPr>
          <w:noProof/>
          <w:lang w:val="ka-GE" w:eastAsia="ru-RU"/>
        </w:rPr>
        <w:t xml:space="preserve"> </w:t>
      </w:r>
      <w:r w:rsidR="00164A96" w:rsidRPr="007E5274">
        <w:rPr>
          <w:rFonts w:ascii="Sylfaen" w:hAnsi="Sylfaen" w:cs="Sylfaen"/>
          <w:noProof/>
          <w:lang w:val="ka-GE" w:eastAsia="ru-RU"/>
        </w:rPr>
        <w:t>საქმიანობა</w:t>
      </w:r>
      <w:r w:rsidR="00164A96" w:rsidRPr="007E5274">
        <w:rPr>
          <w:noProof/>
          <w:lang w:val="ka-GE" w:eastAsia="ru-RU"/>
        </w:rPr>
        <w:t xml:space="preserve">- </w:t>
      </w:r>
      <w:r w:rsidR="00164A96" w:rsidRPr="007E5274">
        <w:rPr>
          <w:rFonts w:ascii="Sylfaen" w:hAnsi="Sylfaen" w:cs="Sylfaen"/>
          <w:noProof/>
          <w:lang w:val="ka-GE" w:eastAsia="ru-RU"/>
        </w:rPr>
        <w:t>კლინიკური</w:t>
      </w:r>
      <w:r w:rsidR="00164A96" w:rsidRPr="007E5274">
        <w:rPr>
          <w:noProof/>
          <w:lang w:val="ka-GE" w:eastAsia="ru-RU"/>
        </w:rPr>
        <w:t xml:space="preserve"> </w:t>
      </w:r>
      <w:r w:rsidR="00164A96" w:rsidRPr="007E5274">
        <w:rPr>
          <w:rFonts w:ascii="Sylfaen" w:hAnsi="Sylfaen" w:cs="Sylfaen"/>
          <w:noProof/>
          <w:lang w:val="ka-GE" w:eastAsia="ru-RU"/>
        </w:rPr>
        <w:t>დიაგნოსტიკა</w:t>
      </w:r>
      <w:r w:rsidRPr="007E5274">
        <w:rPr>
          <w:noProof/>
          <w:lang w:val="ka-GE" w:eastAsia="ru-RU"/>
        </w:rPr>
        <w:t>;</w:t>
      </w:r>
      <w:r w:rsidRPr="007E5274">
        <w:rPr>
          <w:rFonts w:ascii="Sylfaen" w:hAnsi="Sylfaen"/>
          <w:noProof/>
          <w:lang w:val="ka-GE" w:eastAsia="ru-RU"/>
        </w:rPr>
        <w:t xml:space="preserve"> 2.</w:t>
      </w:r>
      <w:r w:rsidR="00164A96" w:rsidRPr="007E5274">
        <w:rPr>
          <w:rFonts w:ascii="Sylfaen" w:hAnsi="Sylfaen" w:cs="Sylfaen"/>
          <w:noProof/>
          <w:lang w:val="ka-GE" w:eastAsia="ru-RU"/>
        </w:rPr>
        <w:t>ლაბორატორიული</w:t>
      </w:r>
      <w:r w:rsidR="00164A96" w:rsidRPr="007E5274">
        <w:rPr>
          <w:noProof/>
          <w:lang w:val="ka-GE" w:eastAsia="ru-RU"/>
        </w:rPr>
        <w:t xml:space="preserve"> </w:t>
      </w:r>
      <w:r w:rsidR="00164A96" w:rsidRPr="007E5274">
        <w:rPr>
          <w:rFonts w:ascii="Sylfaen" w:hAnsi="Sylfaen" w:cs="Sylfaen"/>
          <w:noProof/>
          <w:lang w:val="ka-GE" w:eastAsia="ru-RU"/>
        </w:rPr>
        <w:t>საქმიანობა</w:t>
      </w:r>
      <w:r>
        <w:rPr>
          <w:rFonts w:ascii="Sylfaen" w:hAnsi="Sylfaen" w:cs="Sylfaen"/>
          <w:noProof/>
          <w:lang w:val="ka-GE" w:eastAsia="ru-RU"/>
        </w:rPr>
        <w:t xml:space="preserve"> </w:t>
      </w:r>
      <w:r w:rsidR="00164A96" w:rsidRPr="007E5274">
        <w:rPr>
          <w:noProof/>
          <w:lang w:val="ka-GE" w:eastAsia="ru-RU"/>
        </w:rPr>
        <w:t>-</w:t>
      </w:r>
      <w:r>
        <w:rPr>
          <w:rFonts w:ascii="Sylfaen" w:hAnsi="Sylfaen"/>
          <w:noProof/>
          <w:lang w:val="ka-GE" w:eastAsia="ru-RU"/>
        </w:rPr>
        <w:t xml:space="preserve"> </w:t>
      </w:r>
      <w:r w:rsidR="00164A96" w:rsidRPr="007E5274">
        <w:rPr>
          <w:rFonts w:ascii="Sylfaen" w:hAnsi="Sylfaen" w:cs="Sylfaen"/>
          <w:noProof/>
          <w:lang w:val="ka-GE" w:eastAsia="ru-RU"/>
        </w:rPr>
        <w:t>ბიოქიმიური</w:t>
      </w:r>
      <w:r w:rsidR="00164A96" w:rsidRPr="007E5274">
        <w:rPr>
          <w:noProof/>
          <w:lang w:val="ka-GE" w:eastAsia="ru-RU"/>
        </w:rPr>
        <w:t xml:space="preserve"> </w:t>
      </w:r>
      <w:r w:rsidR="00164A96" w:rsidRPr="007E5274">
        <w:rPr>
          <w:rFonts w:ascii="Sylfaen" w:hAnsi="Sylfaen" w:cs="Sylfaen"/>
          <w:noProof/>
          <w:lang w:val="ka-GE" w:eastAsia="ru-RU"/>
        </w:rPr>
        <w:t>დიაგნოსტიკა</w:t>
      </w:r>
      <w:r w:rsidRPr="007E5274">
        <w:rPr>
          <w:rFonts w:ascii="Sylfaen" w:hAnsi="Sylfaen" w:cs="Sylfaen"/>
          <w:noProof/>
          <w:lang w:val="ka-GE" w:eastAsia="ru-RU"/>
        </w:rPr>
        <w:t xml:space="preserve">; </w:t>
      </w:r>
      <w:r>
        <w:rPr>
          <w:rFonts w:ascii="Sylfaen" w:hAnsi="Sylfaen" w:cs="Sylfaen"/>
          <w:noProof/>
          <w:lang w:val="ka-GE" w:eastAsia="ru-RU"/>
        </w:rPr>
        <w:t>3.</w:t>
      </w:r>
      <w:r w:rsidR="00164A96" w:rsidRPr="007E5274">
        <w:rPr>
          <w:rFonts w:ascii="Sylfaen" w:hAnsi="Sylfaen" w:cs="Sylfaen"/>
          <w:noProof/>
          <w:lang w:val="ka-GE" w:eastAsia="ru-RU"/>
        </w:rPr>
        <w:t>ლაბორატორიული</w:t>
      </w:r>
      <w:r w:rsidR="00164A96" w:rsidRPr="007E5274">
        <w:rPr>
          <w:noProof/>
          <w:lang w:val="ka-GE" w:eastAsia="ru-RU"/>
        </w:rPr>
        <w:t xml:space="preserve"> </w:t>
      </w:r>
      <w:r w:rsidR="00164A96" w:rsidRPr="007E5274">
        <w:rPr>
          <w:rFonts w:ascii="Sylfaen" w:hAnsi="Sylfaen" w:cs="Sylfaen"/>
          <w:noProof/>
          <w:lang w:val="ka-GE" w:eastAsia="ru-RU"/>
        </w:rPr>
        <w:t>საქმიანობ</w:t>
      </w:r>
      <w:r>
        <w:rPr>
          <w:rFonts w:ascii="Sylfaen" w:hAnsi="Sylfaen" w:cs="Sylfaen"/>
          <w:noProof/>
          <w:lang w:val="ka-GE" w:eastAsia="ru-RU"/>
        </w:rPr>
        <w:t xml:space="preserve">ა </w:t>
      </w:r>
      <w:r w:rsidR="00164A96" w:rsidRPr="007E5274">
        <w:rPr>
          <w:noProof/>
          <w:lang w:val="ka-GE" w:eastAsia="ru-RU"/>
        </w:rPr>
        <w:t>-</w:t>
      </w:r>
      <w:r w:rsidR="00164A96" w:rsidRPr="007E5274">
        <w:rPr>
          <w:rFonts w:ascii="Sylfaen" w:hAnsi="Sylfaen" w:cs="Sylfaen"/>
          <w:noProof/>
          <w:lang w:val="ka-GE" w:eastAsia="ru-RU"/>
        </w:rPr>
        <w:t>იმუნოლოგიური</w:t>
      </w:r>
      <w:r w:rsidR="00164A96" w:rsidRPr="007E5274">
        <w:rPr>
          <w:noProof/>
          <w:lang w:val="ka-GE" w:eastAsia="ru-RU"/>
        </w:rPr>
        <w:t xml:space="preserve"> </w:t>
      </w:r>
      <w:r w:rsidR="00164A96" w:rsidRPr="007E5274">
        <w:rPr>
          <w:rFonts w:ascii="Sylfaen" w:hAnsi="Sylfaen" w:cs="Sylfaen"/>
          <w:noProof/>
          <w:lang w:val="ka-GE" w:eastAsia="ru-RU"/>
        </w:rPr>
        <w:t>და</w:t>
      </w:r>
      <w:r w:rsidR="00164A96" w:rsidRPr="007E5274">
        <w:rPr>
          <w:noProof/>
          <w:lang w:val="ka-GE" w:eastAsia="ru-RU"/>
        </w:rPr>
        <w:t xml:space="preserve"> </w:t>
      </w:r>
      <w:r w:rsidR="00164A96" w:rsidRPr="007E5274">
        <w:rPr>
          <w:rFonts w:ascii="Sylfaen" w:hAnsi="Sylfaen" w:cs="Sylfaen"/>
          <w:noProof/>
          <w:lang w:val="ka-GE" w:eastAsia="ru-RU"/>
        </w:rPr>
        <w:t>სეროლოგიური</w:t>
      </w:r>
      <w:r w:rsidR="00164A96" w:rsidRPr="007E5274">
        <w:rPr>
          <w:noProof/>
          <w:lang w:val="ka-GE" w:eastAsia="ru-RU"/>
        </w:rPr>
        <w:t xml:space="preserve"> </w:t>
      </w:r>
      <w:r w:rsidR="00164A96" w:rsidRPr="007E5274">
        <w:rPr>
          <w:rFonts w:ascii="Sylfaen" w:hAnsi="Sylfaen" w:cs="Sylfaen"/>
          <w:noProof/>
          <w:lang w:val="ka-GE" w:eastAsia="ru-RU"/>
        </w:rPr>
        <w:t>დიაგნოსტიკა</w:t>
      </w:r>
      <w:r w:rsidR="00164A96" w:rsidRPr="007E5274">
        <w:rPr>
          <w:noProof/>
          <w:lang w:val="ka-GE" w:eastAsia="ru-RU"/>
        </w:rPr>
        <w:t>.</w:t>
      </w:r>
    </w:p>
    <w:p w:rsidR="00164A96" w:rsidRPr="00164A96" w:rsidRDefault="00164A96" w:rsidP="00164A96">
      <w:pPr>
        <w:pStyle w:val="ListParagraph"/>
        <w:spacing w:before="240"/>
        <w:ind w:left="1260"/>
        <w:jc w:val="both"/>
        <w:rPr>
          <w:rFonts w:ascii="Sylfaen" w:hAnsi="Sylfaen"/>
          <w:noProof/>
          <w:lang w:val="ka-GE" w:eastAsia="ru-RU"/>
        </w:rPr>
      </w:pPr>
    </w:p>
    <w:p w:rsidR="000725D6" w:rsidRDefault="009F0B7B" w:rsidP="001D7C85">
      <w:pPr>
        <w:pStyle w:val="ListParagraph"/>
        <w:numPr>
          <w:ilvl w:val="0"/>
          <w:numId w:val="46"/>
        </w:numPr>
        <w:ind w:left="360"/>
        <w:rPr>
          <w:rFonts w:ascii="Sylfaen" w:eastAsia="Calibri" w:hAnsi="Sylfaen" w:cs="Sylfaen"/>
          <w:b/>
          <w:i/>
          <w:u w:val="single"/>
          <w:lang w:val="ka-GE"/>
        </w:rPr>
      </w:pPr>
      <w:r>
        <w:rPr>
          <w:rFonts w:ascii="Sylfaen" w:eastAsia="Calibri" w:hAnsi="Sylfaen" w:cs="Sylfaen"/>
          <w:b/>
          <w:i/>
          <w:u w:val="single"/>
          <w:lang w:val="ka-GE"/>
        </w:rPr>
        <w:t>ძალადაკარგულად გამოცხადდა</w:t>
      </w:r>
      <w:r w:rsidR="003A2EF0">
        <w:rPr>
          <w:rFonts w:ascii="Sylfaen" w:eastAsia="Calibri" w:hAnsi="Sylfaen" w:cs="Sylfaen"/>
          <w:b/>
          <w:i/>
          <w:u w:val="single"/>
          <w:lang w:val="ka-GE"/>
        </w:rPr>
        <w:t>:</w:t>
      </w:r>
    </w:p>
    <w:p w:rsidR="001D7C85" w:rsidRPr="001D7C85" w:rsidRDefault="002121BD" w:rsidP="002121BD">
      <w:pPr>
        <w:spacing w:before="100" w:beforeAutospacing="1" w:after="0" w:line="240" w:lineRule="auto"/>
        <w:jc w:val="both"/>
        <w:rPr>
          <w:rFonts w:ascii="Sylfaen" w:eastAsia="Times New Roman" w:hAnsi="Sylfaen" w:cs="Sylfaen"/>
          <w:lang w:val="ka-GE"/>
        </w:rPr>
      </w:pPr>
      <w:r w:rsidRPr="001D7C85">
        <w:rPr>
          <w:rFonts w:ascii="Sylfaen" w:eastAsia="Times New Roman" w:hAnsi="Sylfaen" w:cs="Sylfaen"/>
        </w:rPr>
        <w:t>სამედიცინო</w:t>
      </w:r>
      <w:r w:rsidRPr="001D7C85">
        <w:rPr>
          <w:rFonts w:ascii="Sylfaen" w:eastAsia="Times New Roman" w:hAnsi="Sylfaen" w:cs="Sylfaen"/>
          <w:lang w:val="ka-GE"/>
        </w:rPr>
        <w:t xml:space="preserve">   </w:t>
      </w:r>
      <w:r w:rsidRPr="001D7C85">
        <w:rPr>
          <w:rFonts w:ascii="Sylfaen" w:eastAsia="Times New Roman" w:hAnsi="Sylfaen" w:cs="Sylfaen"/>
        </w:rPr>
        <w:t>საქმიანობის</w:t>
      </w:r>
      <w:r w:rsidRPr="001D7C85">
        <w:rPr>
          <w:rFonts w:ascii="Sylfaen" w:eastAsia="Times New Roman" w:hAnsi="Sylfaen" w:cs="Sylfaen"/>
          <w:lang w:val="ka-GE"/>
        </w:rPr>
        <w:t xml:space="preserve">   </w:t>
      </w:r>
      <w:r w:rsidRPr="001D7C85">
        <w:rPr>
          <w:rFonts w:ascii="Sylfaen" w:eastAsia="Times New Roman" w:hAnsi="Sylfaen" w:cs="Sylfaen"/>
        </w:rPr>
        <w:t>სახელმწიფო</w:t>
      </w:r>
      <w:r w:rsidRPr="001D7C85">
        <w:rPr>
          <w:rFonts w:ascii="Sylfaen" w:eastAsia="Times New Roman" w:hAnsi="Sylfaen" w:cs="Sylfaen"/>
          <w:lang w:val="ka-GE"/>
        </w:rPr>
        <w:t xml:space="preserve">   </w:t>
      </w:r>
      <w:r w:rsidRPr="001D7C85">
        <w:rPr>
          <w:rFonts w:ascii="Sylfaen" w:eastAsia="Times New Roman" w:hAnsi="Sylfaen" w:cs="Sylfaen"/>
        </w:rPr>
        <w:t>რეგულირები</w:t>
      </w:r>
      <w:r w:rsidRPr="001D7C85">
        <w:rPr>
          <w:rFonts w:ascii="Sylfaen" w:eastAsia="Times New Roman" w:hAnsi="Sylfaen" w:cs="Sylfaen"/>
          <w:lang w:val="ka-GE"/>
        </w:rPr>
        <w:t xml:space="preserve">ს    </w:t>
      </w:r>
      <w:r w:rsidRPr="001D7C85">
        <w:rPr>
          <w:rFonts w:ascii="Sylfaen" w:eastAsia="Times New Roman" w:hAnsi="Sylfaen" w:cs="Sylfaen"/>
        </w:rPr>
        <w:t>სააგენტოს</w:t>
      </w:r>
      <w:r w:rsidRPr="001D7C85">
        <w:rPr>
          <w:rFonts w:ascii="Sylfaen" w:eastAsia="Times New Roman" w:hAnsi="Sylfaen" w:cs="Sylfaen"/>
          <w:lang w:val="ka-GE"/>
        </w:rPr>
        <w:t xml:space="preserve">    </w:t>
      </w:r>
      <w:r w:rsidRPr="001D7C85">
        <w:rPr>
          <w:rFonts w:ascii="Sylfaen" w:eastAsia="Times New Roman" w:hAnsi="Sylfaen" w:cs="Sylfaen"/>
        </w:rPr>
        <w:t xml:space="preserve">უფროსის </w:t>
      </w:r>
      <w:r w:rsidR="003A2EF0" w:rsidRPr="001D7C85">
        <w:rPr>
          <w:rFonts w:ascii="Sylfaen" w:eastAsia="Times New Roman" w:hAnsi="Sylfaen" w:cs="Sylfaen"/>
          <w:lang w:val="ka-GE"/>
        </w:rPr>
        <w:t>ბრძანებები (27.11.</w:t>
      </w:r>
      <w:r w:rsidR="001D7C85" w:rsidRPr="001D7C85">
        <w:rPr>
          <w:rFonts w:ascii="Sylfaen" w:eastAsia="Times New Roman" w:hAnsi="Sylfaen" w:cs="Sylfaen"/>
          <w:lang w:val="ka-GE"/>
        </w:rPr>
        <w:t>2015</w:t>
      </w:r>
      <w:r w:rsidR="003A2EF0" w:rsidRPr="001D7C85">
        <w:rPr>
          <w:rFonts w:ascii="Sylfaen" w:eastAsia="Times New Roman" w:hAnsi="Sylfaen" w:cs="Sylfaen"/>
          <w:lang w:val="ka-GE"/>
        </w:rPr>
        <w:t xml:space="preserve"> N02-1617/ო; 17.06.</w:t>
      </w:r>
      <w:r w:rsidR="001D7C85" w:rsidRPr="001D7C85">
        <w:rPr>
          <w:rFonts w:ascii="Sylfaen" w:eastAsia="Times New Roman" w:hAnsi="Sylfaen" w:cs="Sylfaen"/>
          <w:lang w:val="ka-GE"/>
        </w:rPr>
        <w:t>2015</w:t>
      </w:r>
      <w:r w:rsidR="003A2EF0" w:rsidRPr="001D7C85">
        <w:rPr>
          <w:rFonts w:ascii="Sylfaen" w:eastAsia="Times New Roman" w:hAnsi="Sylfaen" w:cs="Sylfaen"/>
          <w:lang w:val="ka-GE"/>
        </w:rPr>
        <w:t xml:space="preserve"> N02-828/ო; </w:t>
      </w:r>
      <w:r w:rsidR="001D7C85" w:rsidRPr="001D7C85">
        <w:rPr>
          <w:rFonts w:ascii="Sylfaen" w:eastAsia="Times New Roman" w:hAnsi="Sylfaen" w:cs="Sylfaen"/>
          <w:lang w:val="ka-GE"/>
        </w:rPr>
        <w:t xml:space="preserve">29.04.2015 N02-570/ო; 06.04.2015 N02-451/ო;  09.07.2015 N02-948/ო) - </w:t>
      </w:r>
      <w:r w:rsidRPr="001D7C85">
        <w:rPr>
          <w:rFonts w:ascii="Sylfaen" w:eastAsia="Times New Roman" w:hAnsi="Sylfaen" w:cs="Sylfaen"/>
          <w:b/>
          <w:i/>
          <w:lang w:val="ka-GE"/>
        </w:rPr>
        <w:t xml:space="preserve">შპს </w:t>
      </w:r>
      <w:r w:rsidRPr="001D7C85">
        <w:rPr>
          <w:rFonts w:ascii="Sylfaen" w:eastAsia="Times New Roman" w:hAnsi="Sylfaen" w:cs="Sylfaen"/>
          <w:b/>
          <w:i/>
          <w:lang w:val="ka-GE"/>
        </w:rPr>
        <w:lastRenderedPageBreak/>
        <w:t>,,ემერჯენსი სერვისი“</w:t>
      </w:r>
      <w:r w:rsidRPr="001D7C85">
        <w:rPr>
          <w:rFonts w:ascii="Sylfaen" w:eastAsia="Times New Roman" w:hAnsi="Sylfaen" w:cs="Sylfaen"/>
          <w:lang w:val="ka-GE"/>
        </w:rPr>
        <w:t>-სთვის</w:t>
      </w:r>
      <w:r w:rsidR="001D7C85" w:rsidRPr="001D7C85">
        <w:rPr>
          <w:rFonts w:ascii="Sylfaen" w:eastAsia="Times New Roman" w:hAnsi="Sylfaen" w:cs="Sylfaen"/>
          <w:lang w:val="ka-GE"/>
        </w:rPr>
        <w:t xml:space="preserve"> </w:t>
      </w:r>
      <w:r w:rsidR="001D7C85" w:rsidRPr="001D7C85">
        <w:rPr>
          <w:rFonts w:ascii="Sylfaen" w:eastAsia="Times New Roman" w:hAnsi="Sylfaen" w:cs="Sylfaen"/>
          <w:b/>
          <w:i/>
          <w:lang w:val="ka-GE"/>
        </w:rPr>
        <w:t>„</w:t>
      </w:r>
      <w:r w:rsidR="001D7C85" w:rsidRPr="001D7C85">
        <w:rPr>
          <w:rFonts w:ascii="Sylfaen" w:eastAsia="Times New Roman" w:hAnsi="Sylfaen" w:cs="Sylfaen"/>
          <w:b/>
          <w:i/>
        </w:rPr>
        <w:t>სასწრაფო სამედიცინო</w:t>
      </w:r>
      <w:r w:rsidR="001D7C85" w:rsidRPr="001D7C85">
        <w:rPr>
          <w:rFonts w:ascii="Sylfaen" w:eastAsia="Times New Roman" w:hAnsi="Sylfaen" w:cs="Sylfaen"/>
          <w:b/>
          <w:i/>
          <w:lang w:val="ka-GE"/>
        </w:rPr>
        <w:t xml:space="preserve">  </w:t>
      </w:r>
      <w:r w:rsidR="001D7C85" w:rsidRPr="001D7C85">
        <w:rPr>
          <w:rFonts w:ascii="Sylfaen" w:eastAsia="Times New Roman" w:hAnsi="Sylfaen" w:cs="Sylfaen"/>
          <w:b/>
          <w:i/>
        </w:rPr>
        <w:t>დახმარებ</w:t>
      </w:r>
      <w:r w:rsidR="001D7C85">
        <w:rPr>
          <w:rFonts w:ascii="Sylfaen" w:eastAsia="Times New Roman" w:hAnsi="Sylfaen" w:cs="Sylfaen"/>
          <w:b/>
          <w:i/>
          <w:lang w:val="ka-GE"/>
        </w:rPr>
        <w:t>ის</w:t>
      </w:r>
      <w:r w:rsidR="001D7C85" w:rsidRPr="001D7C85">
        <w:rPr>
          <w:rFonts w:ascii="Sylfaen" w:eastAsia="Times New Roman" w:hAnsi="Sylfaen" w:cs="Sylfaen"/>
          <w:b/>
          <w:i/>
        </w:rPr>
        <w:t>"</w:t>
      </w:r>
      <w:r w:rsidR="001D7C85" w:rsidRPr="001D7C85">
        <w:rPr>
          <w:rFonts w:ascii="Sylfaen" w:eastAsia="Times New Roman" w:hAnsi="Sylfaen" w:cs="Sylfaen"/>
          <w:lang w:val="ka-GE"/>
        </w:rPr>
        <w:t xml:space="preserve"> - </w:t>
      </w:r>
      <w:r w:rsidR="001D7C85" w:rsidRPr="001D7C85">
        <w:rPr>
          <w:rFonts w:ascii="Sylfaen" w:eastAsia="Times New Roman" w:hAnsi="Sylfaen" w:cs="Sylfaen"/>
        </w:rPr>
        <w:t>განხორციელების</w:t>
      </w:r>
      <w:r w:rsidR="001D7C85" w:rsidRPr="001D7C85">
        <w:rPr>
          <w:rFonts w:ascii="Sylfaen" w:eastAsia="Times New Roman" w:hAnsi="Sylfaen" w:cs="Sylfaen"/>
          <w:lang w:val="ka-GE"/>
        </w:rPr>
        <w:t xml:space="preserve"> </w:t>
      </w:r>
      <w:r w:rsidR="001D7C85" w:rsidRPr="001D7C85">
        <w:rPr>
          <w:rFonts w:ascii="Sylfaen" w:eastAsia="Times New Roman" w:hAnsi="Sylfaen" w:cs="Sylfaen"/>
        </w:rPr>
        <w:t>უფლების</w:t>
      </w:r>
      <w:r w:rsidR="001D7C85" w:rsidRPr="001D7C85">
        <w:rPr>
          <w:rFonts w:ascii="Sylfaen" w:eastAsia="Times New Roman" w:hAnsi="Sylfaen" w:cs="Sylfaen"/>
          <w:lang w:val="ka-GE"/>
        </w:rPr>
        <w:t xml:space="preserve"> </w:t>
      </w:r>
      <w:r w:rsidR="001D7C85" w:rsidRPr="001D7C85">
        <w:rPr>
          <w:rFonts w:ascii="Sylfaen" w:eastAsia="Times New Roman" w:hAnsi="Sylfaen" w:cs="Sylfaen"/>
        </w:rPr>
        <w:t>მინიჭების</w:t>
      </w:r>
      <w:r w:rsidR="001D7C85" w:rsidRPr="001D7C85">
        <w:rPr>
          <w:rFonts w:ascii="Sylfaen" w:eastAsia="Times New Roman" w:hAnsi="Sylfaen" w:cs="Sylfaen"/>
          <w:lang w:val="ka-GE"/>
        </w:rPr>
        <w:t xml:space="preserve"> </w:t>
      </w:r>
      <w:r w:rsidR="001D7C85" w:rsidRPr="001D7C85">
        <w:rPr>
          <w:rFonts w:ascii="Sylfaen" w:eastAsia="Times New Roman" w:hAnsi="Sylfaen" w:cs="Sylfaen"/>
        </w:rPr>
        <w:t>შესახებ</w:t>
      </w:r>
      <w:r w:rsidR="001D7C85" w:rsidRPr="001D7C85">
        <w:rPr>
          <w:rFonts w:ascii="Sylfaen" w:eastAsia="Times New Roman" w:hAnsi="Sylfaen" w:cs="Sylfaen"/>
          <w:lang w:val="ka-GE"/>
        </w:rPr>
        <w:t>, შემდეგ მისამართებზე:</w:t>
      </w:r>
    </w:p>
    <w:p w:rsidR="001D7C85" w:rsidRPr="001D7C85" w:rsidRDefault="002121BD" w:rsidP="001D7C85">
      <w:pPr>
        <w:pStyle w:val="ListParagraph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1D7C85">
        <w:rPr>
          <w:rFonts w:ascii="Sylfaen" w:eastAsia="Times New Roman" w:hAnsi="Sylfaen" w:cs="Sylfaen"/>
          <w:lang w:val="ka-GE"/>
        </w:rPr>
        <w:t>ბოლნისი, აღმაშენებლის ქ.N25</w:t>
      </w:r>
      <w:r w:rsidR="001D7C85">
        <w:rPr>
          <w:rFonts w:ascii="Sylfaen" w:eastAsia="Times New Roman" w:hAnsi="Sylfaen" w:cs="Sylfaen"/>
          <w:lang w:val="ka-GE"/>
        </w:rPr>
        <w:t>;</w:t>
      </w:r>
    </w:p>
    <w:p w:rsidR="001D7C85" w:rsidRPr="001D7C85" w:rsidRDefault="001D7C85" w:rsidP="001D7C85">
      <w:pPr>
        <w:pStyle w:val="ListParagraph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Sylfaen" w:eastAsia="Times New Roman" w:hAnsi="Sylfaen" w:cs="Sylfaen"/>
          <w:lang w:val="ka-GE"/>
        </w:rPr>
        <w:t>ფოთი, ერეკლი  მეორეს ქ.N40;</w:t>
      </w:r>
    </w:p>
    <w:p w:rsidR="001D7C85" w:rsidRPr="001D7C85" w:rsidRDefault="002121BD" w:rsidP="001D7C85">
      <w:pPr>
        <w:pStyle w:val="ListParagraph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1D7C85">
        <w:rPr>
          <w:rFonts w:ascii="Sylfaen" w:eastAsia="Times New Roman" w:hAnsi="Sylfaen" w:cs="Sylfaen"/>
          <w:lang w:val="ka-GE"/>
        </w:rPr>
        <w:t>ამბროლაური, რუსთაველის ქ.N3</w:t>
      </w:r>
      <w:r w:rsidR="001D7C85">
        <w:rPr>
          <w:rFonts w:ascii="Sylfaen" w:eastAsia="Times New Roman" w:hAnsi="Sylfaen" w:cs="Sylfaen"/>
          <w:lang w:val="ka-GE"/>
        </w:rPr>
        <w:t>;</w:t>
      </w:r>
    </w:p>
    <w:p w:rsidR="001D7C85" w:rsidRPr="001D7C85" w:rsidRDefault="002121BD" w:rsidP="001D7C85">
      <w:pPr>
        <w:pStyle w:val="ListParagraph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1D7C85">
        <w:rPr>
          <w:rFonts w:ascii="Sylfaen" w:eastAsia="Times New Roman" w:hAnsi="Sylfaen" w:cs="Sylfaen"/>
          <w:lang w:val="ka-GE"/>
        </w:rPr>
        <w:t>ჭიათურა, წმინდა  გერასიმეს ქ.N1</w:t>
      </w:r>
      <w:r w:rsidR="001D7C85">
        <w:rPr>
          <w:rFonts w:ascii="Sylfaen" w:eastAsia="Times New Roman" w:hAnsi="Sylfaen" w:cs="Sylfaen"/>
          <w:lang w:val="ka-GE"/>
        </w:rPr>
        <w:t>;</w:t>
      </w:r>
    </w:p>
    <w:p w:rsidR="001D7C85" w:rsidRPr="001D7C85" w:rsidRDefault="002121BD" w:rsidP="001D7C85">
      <w:pPr>
        <w:pStyle w:val="ListParagraph"/>
        <w:numPr>
          <w:ilvl w:val="0"/>
          <w:numId w:val="1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</w:rPr>
      </w:pPr>
      <w:r w:rsidRPr="001D7C85">
        <w:rPr>
          <w:rFonts w:ascii="Sylfaen" w:eastAsia="Times New Roman" w:hAnsi="Sylfaen" w:cs="Sylfaen"/>
          <w:lang w:val="ka-GE"/>
        </w:rPr>
        <w:t>კასპი, დავით  აღმაშენებლის ქ.N52</w:t>
      </w:r>
      <w:r w:rsidR="001D7C85">
        <w:rPr>
          <w:rFonts w:ascii="Sylfaen" w:eastAsia="Times New Roman" w:hAnsi="Sylfaen" w:cs="Sylfaen"/>
          <w:lang w:val="ka-GE"/>
        </w:rPr>
        <w:t>;</w:t>
      </w:r>
    </w:p>
    <w:p w:rsidR="001D7C85" w:rsidRDefault="001D7C85" w:rsidP="002121BD">
      <w:pPr>
        <w:jc w:val="both"/>
        <w:rPr>
          <w:rFonts w:ascii="Sylfaen" w:hAnsi="Sylfaen" w:cs="Sylfaen"/>
          <w:b/>
          <w:noProof/>
          <w:lang w:val="ka-GE"/>
        </w:rPr>
      </w:pPr>
    </w:p>
    <w:p w:rsidR="001D7C85" w:rsidRPr="001D7C85" w:rsidRDefault="002121BD" w:rsidP="001D7C85">
      <w:pPr>
        <w:pStyle w:val="ListParagraph"/>
        <w:numPr>
          <w:ilvl w:val="0"/>
          <w:numId w:val="46"/>
        </w:numPr>
        <w:ind w:left="90"/>
        <w:jc w:val="both"/>
        <w:rPr>
          <w:rFonts w:ascii="Sylfaen" w:hAnsi="Sylfaen" w:cs="Sylfaen"/>
          <w:b/>
          <w:noProof/>
          <w:lang w:val="ka-GE"/>
        </w:rPr>
      </w:pPr>
      <w:r w:rsidRPr="001D7C85">
        <w:rPr>
          <w:rFonts w:ascii="Sylfaen" w:hAnsi="Sylfaen" w:cs="Sylfaen"/>
          <w:b/>
          <w:i/>
          <w:noProof/>
          <w:u w:val="single"/>
          <w:lang w:val="ka-GE"/>
        </w:rPr>
        <w:t xml:space="preserve">უარი </w:t>
      </w:r>
      <w:r w:rsidR="001D7C85" w:rsidRPr="001D7C85">
        <w:rPr>
          <w:rFonts w:ascii="Sylfaen" w:hAnsi="Sylfaen" w:cs="Sylfaen"/>
          <w:b/>
          <w:i/>
          <w:noProof/>
          <w:u w:val="single"/>
          <w:lang w:val="ka-GE"/>
        </w:rPr>
        <w:t>ეთქვა  ნებართვის დანართის  გაცემაზე:</w:t>
      </w:r>
    </w:p>
    <w:p w:rsidR="001D7C85" w:rsidRPr="001D7C85" w:rsidRDefault="002121BD" w:rsidP="001D7C85">
      <w:pPr>
        <w:pStyle w:val="ListParagraph"/>
        <w:numPr>
          <w:ilvl w:val="0"/>
          <w:numId w:val="14"/>
        </w:numPr>
        <w:jc w:val="both"/>
        <w:rPr>
          <w:rFonts w:ascii="Sylfaen" w:hAnsi="Sylfaen"/>
          <w:b/>
          <w:i/>
          <w:u w:val="single"/>
        </w:rPr>
      </w:pPr>
      <w:r w:rsidRPr="001D7C85">
        <w:rPr>
          <w:rFonts w:ascii="Sylfaen" w:hAnsi="Sylfaen" w:cs="Sylfaen"/>
          <w:shd w:val="clear" w:color="auto" w:fill="FFFFFF"/>
          <w:lang w:val="ka-GE"/>
        </w:rPr>
        <w:t>შპს „მედალფა“</w:t>
      </w:r>
      <w:r w:rsidRPr="001D7C85">
        <w:rPr>
          <w:rFonts w:ascii="Sylfaen" w:hAnsi="Sylfaen" w:cs="Sylfaen"/>
          <w:noProof/>
          <w:lang w:val="ka-GE"/>
        </w:rPr>
        <w:t xml:space="preserve">-ს </w:t>
      </w:r>
      <w:r w:rsidRPr="001D7C85">
        <w:rPr>
          <w:rFonts w:ascii="Sylfaen" w:hAnsi="Sylfaen" w:cs="Sylfaen"/>
          <w:lang w:val="ka-GE"/>
        </w:rPr>
        <w:t>(</w:t>
      </w:r>
      <w:r w:rsidRPr="001D7C85">
        <w:rPr>
          <w:rFonts w:ascii="Sylfaen" w:hAnsi="Sylfaen" w:cs="Sylfaen"/>
          <w:shd w:val="clear" w:color="auto" w:fill="FFFFFF"/>
          <w:lang w:val="ka-GE"/>
        </w:rPr>
        <w:t>ბათუმი, ნიკოლოზ გოგოლის შესახვევი N 2</w:t>
      </w:r>
      <w:r w:rsidRPr="001D7C85">
        <w:rPr>
          <w:rFonts w:ascii="Sylfaen" w:hAnsi="Sylfaen"/>
          <w:shd w:val="clear" w:color="auto" w:fill="FFFFFF"/>
          <w:lang w:val="ka-GE"/>
        </w:rPr>
        <w:t>)</w:t>
      </w:r>
      <w:r w:rsidR="001D7C85">
        <w:rPr>
          <w:rFonts w:ascii="Sylfaen" w:hAnsi="Sylfaen"/>
          <w:shd w:val="clear" w:color="auto" w:fill="FFFFFF"/>
          <w:lang w:val="ka-GE"/>
        </w:rPr>
        <w:t>:</w:t>
      </w:r>
    </w:p>
    <w:p w:rsidR="002121BD" w:rsidRPr="007E5274" w:rsidRDefault="002121BD" w:rsidP="001D7C85">
      <w:pPr>
        <w:pStyle w:val="ListParagraph"/>
        <w:numPr>
          <w:ilvl w:val="0"/>
          <w:numId w:val="14"/>
        </w:numPr>
        <w:ind w:left="2160"/>
        <w:jc w:val="both"/>
        <w:rPr>
          <w:rFonts w:ascii="Sylfaen" w:hAnsi="Sylfaen"/>
          <w:b/>
          <w:i/>
          <w:u w:val="single"/>
        </w:rPr>
      </w:pPr>
      <w:r w:rsidRPr="001D7C85">
        <w:rPr>
          <w:rFonts w:ascii="Sylfaen" w:hAnsi="Sylfaen" w:cs="Sylfaen"/>
          <w:noProof/>
          <w:lang w:val="ka-GE"/>
        </w:rPr>
        <w:t>გინეკოლოგიური პროფილის საქმიანობა</w:t>
      </w:r>
      <w:r w:rsidR="001D7C85">
        <w:rPr>
          <w:rFonts w:ascii="Sylfaen" w:hAnsi="Sylfaen" w:cs="Sylfaen"/>
          <w:noProof/>
          <w:lang w:val="ka-GE"/>
        </w:rPr>
        <w:t>ზე;</w:t>
      </w:r>
    </w:p>
    <w:p w:rsidR="007E5274" w:rsidRPr="001D7C85" w:rsidRDefault="007E5274" w:rsidP="007E5274">
      <w:pPr>
        <w:pStyle w:val="ListParagraph"/>
        <w:ind w:left="2160"/>
        <w:jc w:val="both"/>
        <w:rPr>
          <w:rFonts w:ascii="Sylfaen" w:hAnsi="Sylfaen"/>
          <w:b/>
          <w:i/>
          <w:u w:val="single"/>
        </w:rPr>
      </w:pPr>
    </w:p>
    <w:p w:rsidR="007E5274" w:rsidRPr="007E5274" w:rsidRDefault="007E5274" w:rsidP="007E5274">
      <w:pPr>
        <w:pStyle w:val="ListParagraph"/>
        <w:numPr>
          <w:ilvl w:val="0"/>
          <w:numId w:val="48"/>
        </w:numPr>
        <w:spacing w:before="100" w:beforeAutospacing="1" w:after="100" w:afterAutospacing="1" w:line="240" w:lineRule="auto"/>
        <w:ind w:left="90"/>
        <w:jc w:val="both"/>
        <w:rPr>
          <w:rFonts w:ascii="Times New Roman" w:eastAsia="Times New Roman" w:hAnsi="Times New Roman" w:cs="Times New Roman"/>
          <w:b/>
          <w:i/>
          <w:u w:val="single"/>
        </w:rPr>
      </w:pPr>
      <w:r w:rsidRPr="007E5274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უწყებრივ სალიცენზიო რეესტრში </w:t>
      </w:r>
      <w:r>
        <w:rPr>
          <w:rFonts w:ascii="Sylfaen" w:eastAsia="Times New Roman" w:hAnsi="Sylfaen" w:cs="Sylfaen"/>
          <w:b/>
          <w:i/>
          <w:noProof/>
          <w:u w:val="single"/>
          <w:lang w:val="ka-GE"/>
        </w:rPr>
        <w:t>განხორციელდა ცვლილებები</w:t>
      </w:r>
      <w:r w:rsidRPr="007E5274">
        <w:rPr>
          <w:rFonts w:ascii="Sylfaen" w:eastAsia="Times New Roman" w:hAnsi="Sylfaen" w:cs="Sylfaen"/>
          <w:b/>
          <w:i/>
          <w:noProof/>
          <w:u w:val="single"/>
          <w:lang w:val="ka-GE"/>
        </w:rPr>
        <w:t xml:space="preserve">:  </w:t>
      </w:r>
    </w:p>
    <w:p w:rsidR="007E5274" w:rsidRPr="00B1496A" w:rsidRDefault="007E5274" w:rsidP="007E5274">
      <w:pPr>
        <w:pStyle w:val="NoSpacing"/>
        <w:numPr>
          <w:ilvl w:val="0"/>
          <w:numId w:val="14"/>
        </w:numPr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შპს</w:t>
      </w:r>
      <w:r w:rsidRPr="00B1496A">
        <w:rPr>
          <w:rFonts w:eastAsia="Times New Roman" w:cs="Sylfaen"/>
          <w:noProof/>
          <w:lang w:val="ka-GE"/>
        </w:rPr>
        <w:t xml:space="preserve">  </w:t>
      </w:r>
      <w:r w:rsidRPr="00B1496A">
        <w:rPr>
          <w:rFonts w:eastAsia="Times New Roman"/>
          <w:noProof/>
          <w:lang w:val="ka-GE"/>
        </w:rPr>
        <w:t>„</w:t>
      </w:r>
      <w:r w:rsidRPr="00B1496A">
        <w:rPr>
          <w:rFonts w:ascii="Sylfaen" w:eastAsia="Times New Roman" w:hAnsi="Sylfaen" w:cs="Sylfaen"/>
          <w:noProof/>
          <w:lang w:val="ka-GE"/>
        </w:rPr>
        <w:t>ემერჯენსი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სერვისი</w:t>
      </w:r>
      <w:r w:rsidRPr="00B1496A">
        <w:rPr>
          <w:rFonts w:eastAsia="Times New Roman"/>
          <w:noProof/>
          <w:lang w:val="ka-GE"/>
        </w:rPr>
        <w:t>“-</w:t>
      </w:r>
      <w:r w:rsidRPr="00B1496A">
        <w:rPr>
          <w:rFonts w:ascii="Sylfaen" w:eastAsia="Times New Roman" w:hAnsi="Sylfaen" w:cs="Sylfaen"/>
          <w:noProof/>
          <w:lang w:val="ka-GE"/>
        </w:rPr>
        <w:t>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ფილიალების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ნაცვლად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დაფიქსირდ</w:t>
      </w:r>
      <w:r>
        <w:rPr>
          <w:rFonts w:ascii="Sylfaen" w:eastAsia="Times New Roman" w:hAnsi="Sylfaen" w:cs="Sylfaen"/>
          <w:noProof/>
          <w:lang w:val="ka-GE"/>
        </w:rPr>
        <w:t>ა</w:t>
      </w:r>
      <w:r w:rsidRPr="00B1496A">
        <w:rPr>
          <w:rFonts w:eastAsia="Times New Roman"/>
          <w:noProof/>
          <w:lang w:val="ka-GE"/>
        </w:rPr>
        <w:t xml:space="preserve">   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სს</w:t>
      </w:r>
      <w:r w:rsidRPr="007E5274">
        <w:rPr>
          <w:rFonts w:eastAsia="Times New Roman"/>
          <w:b/>
          <w:i/>
          <w:noProof/>
          <w:lang w:val="ka-GE"/>
        </w:rPr>
        <w:t xml:space="preserve"> </w:t>
      </w:r>
      <w:r w:rsidRPr="007E5274">
        <w:rPr>
          <w:rFonts w:eastAsia="Times New Roman" w:cs="Sylfaen"/>
          <w:b/>
          <w:i/>
          <w:noProof/>
          <w:lang w:val="ka-GE"/>
        </w:rPr>
        <w:t xml:space="preserve"> </w:t>
      </w:r>
      <w:r w:rsidRPr="007E5274">
        <w:rPr>
          <w:rFonts w:eastAsia="Times New Roman"/>
          <w:b/>
          <w:i/>
          <w:noProof/>
          <w:lang w:val="ka-GE"/>
        </w:rPr>
        <w:t>„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ემერჯენსი</w:t>
      </w:r>
      <w:r w:rsidRPr="007E5274">
        <w:rPr>
          <w:rFonts w:eastAsia="Times New Roman"/>
          <w:b/>
          <w:i/>
          <w:noProof/>
          <w:lang w:val="ka-GE"/>
        </w:rPr>
        <w:t xml:space="preserve"> 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სერვისი</w:t>
      </w:r>
      <w:r w:rsidRPr="007E5274">
        <w:rPr>
          <w:rFonts w:eastAsia="Times New Roman"/>
          <w:b/>
          <w:i/>
          <w:noProof/>
          <w:lang w:val="ka-GE"/>
        </w:rPr>
        <w:t>“-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ს</w:t>
      </w:r>
      <w:r w:rsidRPr="007E5274">
        <w:rPr>
          <w:rFonts w:eastAsia="Times New Roman"/>
          <w:b/>
          <w:i/>
          <w:noProof/>
          <w:lang w:val="ka-GE"/>
        </w:rPr>
        <w:t xml:space="preserve">  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ფილიალები</w:t>
      </w:r>
      <w:r w:rsidRPr="007E5274">
        <w:rPr>
          <w:rFonts w:eastAsia="Times New Roman"/>
          <w:b/>
          <w:i/>
          <w:noProof/>
          <w:lang w:val="ka-GE"/>
        </w:rPr>
        <w:t>,</w:t>
      </w:r>
      <w:r w:rsidRPr="00B1496A">
        <w:rPr>
          <w:rFonts w:eastAsia="Times New Roman"/>
          <w:noProof/>
          <w:lang w:val="ka-GE"/>
        </w:rPr>
        <w:t xml:space="preserve">  </w:t>
      </w:r>
      <w:r w:rsidRPr="00B1496A">
        <w:rPr>
          <w:rFonts w:ascii="Sylfaen" w:eastAsia="Times New Roman" w:hAnsi="Sylfaen" w:cs="Sylfaen"/>
          <w:noProof/>
          <w:lang w:val="ka-GE"/>
        </w:rPr>
        <w:t>მითითებულ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ფაქტობრივ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მისამართებზე</w:t>
      </w:r>
      <w:r w:rsidRPr="00B1496A">
        <w:rPr>
          <w:rFonts w:eastAsia="Times New Roman"/>
          <w:noProof/>
          <w:lang w:val="ka-GE"/>
        </w:rPr>
        <w:t>:</w:t>
      </w:r>
    </w:p>
    <w:p w:rsidR="007E5274" w:rsidRPr="00B1496A" w:rsidRDefault="007E5274" w:rsidP="007E5274">
      <w:pPr>
        <w:pStyle w:val="NoSpacing"/>
        <w:numPr>
          <w:ilvl w:val="0"/>
          <w:numId w:val="49"/>
        </w:numPr>
        <w:ind w:left="2880"/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სამტრედია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კოსტავას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ქუჩა</w:t>
      </w:r>
      <w:r w:rsidRPr="00B1496A">
        <w:rPr>
          <w:rFonts w:eastAsia="Times New Roman"/>
          <w:noProof/>
          <w:lang w:val="ka-GE"/>
        </w:rPr>
        <w:t xml:space="preserve">; </w:t>
      </w:r>
    </w:p>
    <w:p w:rsidR="007E5274" w:rsidRPr="00B1496A" w:rsidRDefault="007E5274" w:rsidP="007E5274">
      <w:pPr>
        <w:pStyle w:val="NoSpacing"/>
        <w:numPr>
          <w:ilvl w:val="0"/>
          <w:numId w:val="49"/>
        </w:numPr>
        <w:ind w:left="2880"/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ქუთაისი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ჩხობაძის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</w:t>
      </w:r>
      <w:r w:rsidRPr="00B1496A">
        <w:rPr>
          <w:rFonts w:eastAsia="Times New Roman"/>
          <w:noProof/>
          <w:lang w:val="ka-GE"/>
        </w:rPr>
        <w:t xml:space="preserve">. N20, </w:t>
      </w:r>
      <w:r w:rsidRPr="00B1496A">
        <w:rPr>
          <w:rFonts w:ascii="Sylfaen" w:eastAsia="Times New Roman" w:hAnsi="Sylfaen" w:cs="Sylfaen"/>
          <w:noProof/>
          <w:lang w:val="ka-GE"/>
        </w:rPr>
        <w:t>ნაკვეთი</w:t>
      </w:r>
      <w:r w:rsidRPr="00B1496A">
        <w:rPr>
          <w:rFonts w:eastAsia="Times New Roman"/>
          <w:noProof/>
          <w:lang w:val="ka-GE"/>
        </w:rPr>
        <w:t>N1;</w:t>
      </w:r>
    </w:p>
    <w:p w:rsidR="007E5274" w:rsidRPr="00B1496A" w:rsidRDefault="007E5274" w:rsidP="007E5274">
      <w:pPr>
        <w:pStyle w:val="NoSpacing"/>
        <w:numPr>
          <w:ilvl w:val="0"/>
          <w:numId w:val="49"/>
        </w:numPr>
        <w:ind w:left="2880"/>
        <w:rPr>
          <w:rFonts w:ascii="Times New Roman" w:eastAsia="Times New Roman" w:hAnsi="Times New Roman"/>
        </w:rPr>
      </w:pPr>
      <w:r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ლანჩხუთი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კოსტავას</w:t>
      </w:r>
      <w:r w:rsidRPr="00B1496A">
        <w:rPr>
          <w:rFonts w:eastAsia="Times New Roman"/>
          <w:noProof/>
          <w:lang w:val="ka-GE"/>
        </w:rPr>
        <w:t xml:space="preserve">  </w:t>
      </w:r>
      <w:r w:rsidRPr="00B1496A">
        <w:rPr>
          <w:rFonts w:ascii="Sylfaen" w:eastAsia="Times New Roman" w:hAnsi="Sylfaen" w:cs="Sylfaen"/>
          <w:noProof/>
          <w:lang w:val="ka-GE"/>
        </w:rPr>
        <w:t>ქ</w:t>
      </w:r>
      <w:r w:rsidRPr="00B1496A">
        <w:rPr>
          <w:rFonts w:eastAsia="Times New Roman"/>
          <w:noProof/>
          <w:lang w:val="ka-GE"/>
        </w:rPr>
        <w:t>.N38;</w:t>
      </w:r>
    </w:p>
    <w:p w:rsidR="007E5274" w:rsidRPr="00B1496A" w:rsidRDefault="007E5274" w:rsidP="007E5274">
      <w:pPr>
        <w:pStyle w:val="NoSpacing"/>
        <w:numPr>
          <w:ilvl w:val="0"/>
          <w:numId w:val="49"/>
        </w:numPr>
        <w:ind w:left="2880"/>
        <w:rPr>
          <w:rFonts w:ascii="Times New Roman" w:eastAsia="Times New Roman" w:hAnsi="Times New Roman"/>
        </w:rPr>
      </w:pP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მცხეთა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ღართისკარის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დასახლება</w:t>
      </w:r>
      <w:r w:rsidRPr="00B1496A">
        <w:rPr>
          <w:rFonts w:eastAsia="Times New Roman"/>
          <w:noProof/>
          <w:lang w:val="ka-GE"/>
        </w:rPr>
        <w:t xml:space="preserve">; </w:t>
      </w:r>
    </w:p>
    <w:p w:rsidR="007E5274" w:rsidRPr="00B1496A" w:rsidRDefault="007E5274" w:rsidP="007E5274">
      <w:pPr>
        <w:pStyle w:val="NoSpacing"/>
        <w:numPr>
          <w:ilvl w:val="0"/>
          <w:numId w:val="49"/>
        </w:numPr>
        <w:ind w:left="2880"/>
        <w:rPr>
          <w:rFonts w:ascii="Times New Roman" w:eastAsia="Times New Roman" w:hAnsi="Times New Roman"/>
        </w:rPr>
      </w:pP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ხაშური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ლესელიძის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</w:t>
      </w:r>
      <w:r w:rsidRPr="00B1496A">
        <w:rPr>
          <w:rFonts w:eastAsia="Times New Roman"/>
          <w:noProof/>
          <w:lang w:val="ka-GE"/>
        </w:rPr>
        <w:t>.N10</w:t>
      </w:r>
      <w:r w:rsidRPr="00B1496A">
        <w:rPr>
          <w:rFonts w:ascii="Sylfaen" w:eastAsia="Times New Roman" w:hAnsi="Sylfaen" w:cs="Sylfaen"/>
          <w:noProof/>
          <w:lang w:val="ka-GE"/>
        </w:rPr>
        <w:t>ა</w:t>
      </w:r>
      <w:r w:rsidRPr="00B1496A">
        <w:rPr>
          <w:rFonts w:eastAsia="Times New Roman"/>
          <w:noProof/>
          <w:lang w:val="ka-GE"/>
        </w:rPr>
        <w:t xml:space="preserve">; </w:t>
      </w:r>
    </w:p>
    <w:p w:rsidR="007E5274" w:rsidRPr="00B1496A" w:rsidRDefault="007E5274" w:rsidP="007E5274">
      <w:pPr>
        <w:pStyle w:val="NoSpacing"/>
        <w:numPr>
          <w:ilvl w:val="0"/>
          <w:numId w:val="49"/>
        </w:numPr>
        <w:ind w:left="2880"/>
        <w:rPr>
          <w:rFonts w:ascii="Times New Roman" w:eastAsia="Times New Roman" w:hAnsi="Times New Roman"/>
        </w:rPr>
      </w:pP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ქარელი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ფანასკერტელის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</w:t>
      </w:r>
      <w:r w:rsidRPr="00B1496A">
        <w:rPr>
          <w:rFonts w:eastAsia="Times New Roman"/>
          <w:noProof/>
          <w:lang w:val="ka-GE"/>
        </w:rPr>
        <w:t>.N35;</w:t>
      </w:r>
    </w:p>
    <w:p w:rsidR="007E5274" w:rsidRPr="00B1496A" w:rsidRDefault="007E5274" w:rsidP="007E5274">
      <w:pPr>
        <w:pStyle w:val="NoSpacing"/>
        <w:numPr>
          <w:ilvl w:val="0"/>
          <w:numId w:val="49"/>
        </w:numPr>
        <w:ind w:left="2880"/>
        <w:rPr>
          <w:rFonts w:ascii="Times New Roman" w:eastAsia="Times New Roman" w:hAnsi="Times New Roman"/>
        </w:rPr>
      </w:pP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მარნეული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გამსახურდიას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</w:t>
      </w:r>
      <w:r w:rsidRPr="00B1496A">
        <w:rPr>
          <w:rFonts w:eastAsia="Times New Roman"/>
          <w:noProof/>
          <w:lang w:val="ka-GE"/>
        </w:rPr>
        <w:t>.</w:t>
      </w:r>
      <w:r w:rsidRPr="00B1496A">
        <w:rPr>
          <w:rFonts w:eastAsia="Times New Roman"/>
          <w:noProof/>
        </w:rPr>
        <w:t xml:space="preserve"> N2;</w:t>
      </w:r>
    </w:p>
    <w:p w:rsidR="007E5274" w:rsidRPr="00B1496A" w:rsidRDefault="007E5274" w:rsidP="007E5274">
      <w:pPr>
        <w:pStyle w:val="NoSpacing"/>
        <w:numPr>
          <w:ilvl w:val="0"/>
          <w:numId w:val="49"/>
        </w:numPr>
        <w:ind w:left="2880"/>
        <w:rPr>
          <w:rFonts w:ascii="Times New Roman" w:eastAsia="Times New Roman" w:hAnsi="Times New Roman"/>
        </w:rPr>
      </w:pP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რუსთავი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წმინდა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ნინოს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</w:t>
      </w:r>
      <w:r w:rsidRPr="00B1496A">
        <w:rPr>
          <w:rFonts w:eastAsia="Times New Roman"/>
          <w:noProof/>
          <w:lang w:val="ka-GE"/>
        </w:rPr>
        <w:t>.N3;</w:t>
      </w:r>
    </w:p>
    <w:p w:rsidR="007E5274" w:rsidRPr="00B1496A" w:rsidRDefault="007E5274" w:rsidP="007E5274">
      <w:pPr>
        <w:pStyle w:val="NoSpacing"/>
        <w:numPr>
          <w:ilvl w:val="0"/>
          <w:numId w:val="49"/>
        </w:numPr>
        <w:ind w:left="2880"/>
        <w:rPr>
          <w:rFonts w:ascii="Times New Roman" w:eastAsia="Times New Roman" w:hAnsi="Times New Roman"/>
        </w:rPr>
      </w:pP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ბათუმი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ბაგრატიონის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</w:t>
      </w:r>
      <w:r w:rsidRPr="00B1496A">
        <w:rPr>
          <w:rFonts w:eastAsia="Times New Roman"/>
          <w:noProof/>
          <w:lang w:val="ka-GE"/>
        </w:rPr>
        <w:t>.N125;</w:t>
      </w:r>
    </w:p>
    <w:p w:rsidR="007E5274" w:rsidRPr="00A854E6" w:rsidRDefault="007E5274" w:rsidP="007E5274">
      <w:pPr>
        <w:pStyle w:val="NoSpacing"/>
        <w:numPr>
          <w:ilvl w:val="0"/>
          <w:numId w:val="49"/>
        </w:numPr>
        <w:ind w:left="2880"/>
        <w:rPr>
          <w:rFonts w:ascii="Times New Roman" w:eastAsia="Times New Roman" w:hAnsi="Times New Roman"/>
        </w:rPr>
      </w:pP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ზესტაფონი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კეკელიძის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და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მელიქიძის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ქუჩების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კვეთა</w:t>
      </w:r>
      <w:r w:rsidRPr="00B1496A">
        <w:rPr>
          <w:rFonts w:eastAsia="Times New Roman"/>
          <w:noProof/>
          <w:lang w:val="ka-GE"/>
        </w:rPr>
        <w:t>;</w:t>
      </w:r>
    </w:p>
    <w:p w:rsidR="00A854E6" w:rsidRPr="00B1496A" w:rsidRDefault="00A854E6" w:rsidP="00A854E6">
      <w:pPr>
        <w:pStyle w:val="NoSpacing"/>
        <w:ind w:left="2880"/>
        <w:rPr>
          <w:rFonts w:ascii="Times New Roman" w:eastAsia="Times New Roman" w:hAnsi="Times New Roman"/>
        </w:rPr>
      </w:pPr>
    </w:p>
    <w:p w:rsidR="007E5274" w:rsidRPr="00B1496A" w:rsidRDefault="007E5274" w:rsidP="007E5274">
      <w:pPr>
        <w:pStyle w:val="NoSpacing"/>
        <w:numPr>
          <w:ilvl w:val="0"/>
          <w:numId w:val="49"/>
        </w:numPr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შპს</w:t>
      </w:r>
      <w:r w:rsidRPr="00B1496A">
        <w:rPr>
          <w:rFonts w:eastAsia="Times New Roman" w:cs="Sylfaen"/>
          <w:noProof/>
          <w:lang w:val="ka-GE"/>
        </w:rPr>
        <w:t xml:space="preserve"> </w:t>
      </w:r>
      <w:r>
        <w:rPr>
          <w:rFonts w:ascii="Sylfaen" w:eastAsia="Times New Roman" w:hAnsi="Sylfaen" w:cs="Sylfaen"/>
          <w:noProof/>
          <w:lang w:val="ka-GE"/>
        </w:rPr>
        <w:t>„</w:t>
      </w:r>
      <w:r w:rsidRPr="00B1496A">
        <w:rPr>
          <w:rFonts w:ascii="Sylfaen" w:eastAsia="Times New Roman" w:hAnsi="Sylfaen" w:cs="Sylfaen"/>
          <w:noProof/>
          <w:lang w:val="ka-GE"/>
        </w:rPr>
        <w:t>კატასტროფის</w:t>
      </w:r>
      <w:r w:rsidRPr="00B1496A">
        <w:rPr>
          <w:rFonts w:eastAsia="Times New Roman" w:cs="Sylfae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მედიცინის</w:t>
      </w:r>
      <w:r w:rsidRPr="00B1496A">
        <w:rPr>
          <w:rFonts w:eastAsia="Times New Roman" w:cs="Sylfae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პედიატრიული</w:t>
      </w:r>
      <w:r w:rsidRPr="00B1496A">
        <w:rPr>
          <w:rFonts w:eastAsia="Times New Roman" w:cs="Sylfae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ცენტრი</w:t>
      </w:r>
      <w:r w:rsidRPr="00B1496A">
        <w:rPr>
          <w:rFonts w:eastAsia="Times New Roman" w:cs="Sylfaen"/>
          <w:noProof/>
          <w:lang w:val="ka-GE"/>
        </w:rPr>
        <w:t>"-</w:t>
      </w:r>
      <w:r w:rsidRPr="00B1496A">
        <w:rPr>
          <w:rFonts w:ascii="Sylfaen" w:eastAsia="Times New Roman" w:hAnsi="Sylfaen" w:cs="Sylfaen"/>
          <w:noProof/>
          <w:lang w:val="ka-GE"/>
        </w:rPr>
        <w:t>ს</w:t>
      </w:r>
      <w:r w:rsidRPr="00B1496A">
        <w:rPr>
          <w:rFonts w:eastAsia="Times New Roman" w:cs="Sylfae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ფილიალების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ნაცვლად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დაფიქსირდ</w:t>
      </w:r>
      <w:r>
        <w:rPr>
          <w:rFonts w:ascii="Sylfaen" w:eastAsia="Times New Roman" w:hAnsi="Sylfaen" w:cs="Sylfaen"/>
          <w:noProof/>
          <w:lang w:val="ka-GE"/>
        </w:rPr>
        <w:t>ა</w:t>
      </w:r>
      <w:r w:rsidRPr="00B1496A">
        <w:rPr>
          <w:rFonts w:eastAsia="Times New Roman"/>
          <w:noProof/>
          <w:lang w:val="ka-GE"/>
        </w:rPr>
        <w:t xml:space="preserve">  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სს</w:t>
      </w:r>
      <w:r w:rsidRPr="007E5274">
        <w:rPr>
          <w:rFonts w:eastAsia="Times New Roman"/>
          <w:b/>
          <w:i/>
          <w:noProof/>
          <w:lang w:val="ka-GE"/>
        </w:rPr>
        <w:t xml:space="preserve"> </w:t>
      </w:r>
      <w:r w:rsidRPr="007E5274">
        <w:rPr>
          <w:rFonts w:eastAsia="Times New Roman" w:cs="Sylfaen"/>
          <w:b/>
          <w:i/>
          <w:noProof/>
          <w:lang w:val="ka-GE"/>
        </w:rPr>
        <w:t xml:space="preserve"> 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„კატასტროფის</w:t>
      </w:r>
      <w:r w:rsidRPr="007E5274">
        <w:rPr>
          <w:rFonts w:eastAsia="Times New Roman"/>
          <w:b/>
          <w:i/>
          <w:noProof/>
          <w:lang w:val="ka-GE"/>
        </w:rPr>
        <w:t xml:space="preserve"> </w:t>
      </w:r>
      <w:r>
        <w:rPr>
          <w:rFonts w:ascii="Sylfaen" w:eastAsia="Times New Roman" w:hAnsi="Sylfaen"/>
          <w:b/>
          <w:i/>
          <w:noProof/>
          <w:lang w:val="ka-GE"/>
        </w:rPr>
        <w:t xml:space="preserve"> 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მედიცინის</w:t>
      </w:r>
      <w:r w:rsidRPr="007E5274">
        <w:rPr>
          <w:rFonts w:eastAsia="Times New Roman"/>
          <w:b/>
          <w:i/>
          <w:noProof/>
          <w:lang w:val="ka-GE"/>
        </w:rPr>
        <w:t xml:space="preserve"> </w:t>
      </w:r>
      <w:r>
        <w:rPr>
          <w:rFonts w:ascii="Sylfaen" w:eastAsia="Times New Roman" w:hAnsi="Sylfaen"/>
          <w:b/>
          <w:i/>
          <w:noProof/>
          <w:lang w:val="ka-GE"/>
        </w:rPr>
        <w:t xml:space="preserve"> 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პედიატრიული</w:t>
      </w:r>
      <w:r w:rsidRPr="007E5274">
        <w:rPr>
          <w:rFonts w:eastAsia="Times New Roman"/>
          <w:b/>
          <w:i/>
          <w:noProof/>
          <w:lang w:val="ka-GE"/>
        </w:rPr>
        <w:t xml:space="preserve"> </w:t>
      </w:r>
      <w:r>
        <w:rPr>
          <w:rFonts w:ascii="Sylfaen" w:eastAsia="Times New Roman" w:hAnsi="Sylfaen"/>
          <w:b/>
          <w:i/>
          <w:noProof/>
          <w:lang w:val="ka-GE"/>
        </w:rPr>
        <w:t xml:space="preserve"> 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ცენტრი</w:t>
      </w:r>
      <w:r w:rsidRPr="007E5274">
        <w:rPr>
          <w:rFonts w:eastAsia="Times New Roman"/>
          <w:b/>
          <w:i/>
          <w:noProof/>
          <w:lang w:val="ka-GE"/>
        </w:rPr>
        <w:t>“-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ს</w:t>
      </w:r>
      <w:r w:rsidRPr="007E5274">
        <w:rPr>
          <w:rFonts w:eastAsia="Times New Roman"/>
          <w:b/>
          <w:i/>
          <w:noProof/>
          <w:lang w:val="ka-GE"/>
        </w:rPr>
        <w:t xml:space="preserve">  </w:t>
      </w:r>
      <w:r w:rsidRPr="007E5274">
        <w:rPr>
          <w:rFonts w:ascii="Sylfaen" w:eastAsia="Times New Roman" w:hAnsi="Sylfaen" w:cs="Sylfaen"/>
          <w:b/>
          <w:i/>
          <w:noProof/>
          <w:lang w:val="ka-GE"/>
        </w:rPr>
        <w:t>ფილიალები</w:t>
      </w:r>
      <w:r w:rsidRPr="00B1496A">
        <w:rPr>
          <w:rFonts w:eastAsia="Times New Roman"/>
          <w:noProof/>
          <w:lang w:val="ka-GE"/>
        </w:rPr>
        <w:t xml:space="preserve">,  </w:t>
      </w:r>
      <w:r w:rsidRPr="00B1496A">
        <w:rPr>
          <w:rFonts w:ascii="Sylfaen" w:eastAsia="Times New Roman" w:hAnsi="Sylfaen" w:cs="Sylfaen"/>
          <w:noProof/>
          <w:lang w:val="ka-GE"/>
        </w:rPr>
        <w:t>მითითებულ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ფაქტობრივ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მისამართებზე</w:t>
      </w:r>
      <w:r w:rsidRPr="00B1496A">
        <w:rPr>
          <w:rFonts w:eastAsia="Times New Roman"/>
          <w:noProof/>
          <w:lang w:val="ka-GE"/>
        </w:rPr>
        <w:t>:</w:t>
      </w:r>
    </w:p>
    <w:p w:rsidR="007E5274" w:rsidRPr="00B1496A" w:rsidRDefault="007E5274" w:rsidP="008370EE">
      <w:pPr>
        <w:pStyle w:val="NoSpacing"/>
        <w:numPr>
          <w:ilvl w:val="0"/>
          <w:numId w:val="50"/>
        </w:numPr>
        <w:ind w:left="2970" w:hanging="450"/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ზუგდიდი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გამსახურდიას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ქუჩა</w:t>
      </w:r>
      <w:r w:rsidRPr="00B1496A">
        <w:rPr>
          <w:rFonts w:eastAsia="Times New Roman"/>
          <w:noProof/>
          <w:lang w:val="ka-GE"/>
        </w:rPr>
        <w:t xml:space="preserve"> N206</w:t>
      </w:r>
      <w:r>
        <w:rPr>
          <w:rFonts w:ascii="Sylfaen" w:eastAsia="Times New Roman" w:hAnsi="Sylfaen"/>
          <w:noProof/>
          <w:lang w:val="ka-GE"/>
        </w:rPr>
        <w:t>;</w:t>
      </w:r>
    </w:p>
    <w:p w:rsidR="007E5274" w:rsidRPr="00B1496A" w:rsidRDefault="007E5274" w:rsidP="008370EE">
      <w:pPr>
        <w:pStyle w:val="NoSpacing"/>
        <w:numPr>
          <w:ilvl w:val="0"/>
          <w:numId w:val="50"/>
        </w:numPr>
        <w:ind w:left="2970" w:hanging="450"/>
        <w:rPr>
          <w:rFonts w:ascii="Times New Roman" w:eastAsia="Times New Roman" w:hAnsi="Times New Roman"/>
        </w:rPr>
      </w:pPr>
      <w:r>
        <w:rPr>
          <w:rFonts w:ascii="Sylfaen" w:eastAsia="Times New Roman" w:hAnsi="Sylfaen" w:cs="Sylfaen"/>
          <w:noProof/>
          <w:lang w:val="ka-GE"/>
        </w:rPr>
        <w:t>ქუთაი</w:t>
      </w:r>
      <w:r w:rsidRPr="00B1496A">
        <w:rPr>
          <w:rFonts w:ascii="Sylfaen" w:eastAsia="Times New Roman" w:hAnsi="Sylfaen" w:cs="Sylfaen"/>
          <w:noProof/>
          <w:lang w:val="ka-GE"/>
        </w:rPr>
        <w:t>სი</w:t>
      </w:r>
      <w:r w:rsidRPr="00B1496A">
        <w:rPr>
          <w:rFonts w:eastAsia="Times New Roman"/>
          <w:noProof/>
          <w:lang w:val="ka-GE"/>
        </w:rPr>
        <w:t xml:space="preserve">,  </w:t>
      </w:r>
      <w:r w:rsidRPr="00B1496A">
        <w:rPr>
          <w:rFonts w:ascii="Sylfaen" w:eastAsia="Times New Roman" w:hAnsi="Sylfaen" w:cs="Sylfaen"/>
          <w:noProof/>
          <w:lang w:val="ka-GE"/>
        </w:rPr>
        <w:t>ჯავახიშვილის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ქუჩა</w:t>
      </w:r>
      <w:r w:rsidRPr="00B1496A">
        <w:rPr>
          <w:rFonts w:eastAsia="Times New Roman"/>
          <w:noProof/>
          <w:lang w:val="ka-GE"/>
        </w:rPr>
        <w:t xml:space="preserve"> N83</w:t>
      </w:r>
      <w:r w:rsidRPr="00B1496A">
        <w:rPr>
          <w:rFonts w:ascii="Sylfaen" w:eastAsia="Times New Roman" w:hAnsi="Sylfaen" w:cs="Sylfaen"/>
          <w:noProof/>
          <w:lang w:val="ka-GE"/>
        </w:rPr>
        <w:t>ა</w:t>
      </w:r>
      <w:r>
        <w:rPr>
          <w:rFonts w:ascii="Sylfaen" w:eastAsia="Times New Roman" w:hAnsi="Sylfaen" w:cs="Sylfaen"/>
          <w:noProof/>
          <w:lang w:val="ka-GE"/>
        </w:rPr>
        <w:t>;</w:t>
      </w:r>
    </w:p>
    <w:p w:rsidR="007E5274" w:rsidRPr="00B1496A" w:rsidRDefault="007E5274" w:rsidP="008370EE">
      <w:pPr>
        <w:pStyle w:val="NoSpacing"/>
        <w:numPr>
          <w:ilvl w:val="0"/>
          <w:numId w:val="50"/>
        </w:numPr>
        <w:ind w:left="2970" w:hanging="450"/>
        <w:rPr>
          <w:rFonts w:ascii="Times New Roman" w:eastAsia="Times New Roman" w:hAnsi="Times New Roman"/>
        </w:rPr>
      </w:pPr>
      <w:r>
        <w:rPr>
          <w:rFonts w:ascii="Sylfaen" w:eastAsia="Times New Roman" w:hAnsi="Sylfaen" w:cs="Sylfaen"/>
          <w:noProof/>
          <w:lang w:val="ka-GE"/>
        </w:rPr>
        <w:t>ბ</w:t>
      </w:r>
      <w:r w:rsidRPr="00B1496A">
        <w:rPr>
          <w:rFonts w:ascii="Sylfaen" w:eastAsia="Times New Roman" w:hAnsi="Sylfaen" w:cs="Sylfaen"/>
          <w:noProof/>
          <w:lang w:val="ka-GE"/>
        </w:rPr>
        <w:t>ათუმი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აეროპორტის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გზატკეცილი</w:t>
      </w:r>
      <w:r w:rsidRPr="00B1496A">
        <w:rPr>
          <w:rFonts w:eastAsia="Times New Roman"/>
          <w:noProof/>
          <w:lang w:val="ka-GE"/>
        </w:rPr>
        <w:t xml:space="preserve"> N64</w:t>
      </w:r>
      <w:r>
        <w:rPr>
          <w:rFonts w:ascii="Sylfaen" w:eastAsia="Times New Roman" w:hAnsi="Sylfaen"/>
          <w:noProof/>
          <w:lang w:val="ka-GE"/>
        </w:rPr>
        <w:t>;</w:t>
      </w:r>
    </w:p>
    <w:p w:rsidR="007E5274" w:rsidRPr="00B1496A" w:rsidRDefault="007E5274" w:rsidP="008370EE">
      <w:pPr>
        <w:pStyle w:val="NoSpacing"/>
        <w:numPr>
          <w:ilvl w:val="0"/>
          <w:numId w:val="50"/>
        </w:numPr>
        <w:ind w:left="2970" w:hanging="450"/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ქობულეთი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აბაშიძის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ქუჩა</w:t>
      </w:r>
      <w:r w:rsidRPr="00B1496A">
        <w:rPr>
          <w:rFonts w:eastAsia="Times New Roman"/>
          <w:noProof/>
          <w:lang w:val="ka-GE"/>
        </w:rPr>
        <w:t xml:space="preserve"> N18-</w:t>
      </w:r>
      <w:r w:rsidRPr="00B1496A">
        <w:rPr>
          <w:rFonts w:ascii="Sylfaen" w:eastAsia="Times New Roman" w:hAnsi="Sylfaen" w:cs="Sylfaen"/>
          <w:noProof/>
          <w:lang w:val="ka-GE"/>
        </w:rPr>
        <w:t>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მიმდებარედ</w:t>
      </w:r>
      <w:r>
        <w:rPr>
          <w:rFonts w:ascii="Sylfaen" w:eastAsia="Times New Roman" w:hAnsi="Sylfaen" w:cs="Sylfaen"/>
          <w:noProof/>
          <w:lang w:val="ka-GE"/>
        </w:rPr>
        <w:t>;</w:t>
      </w:r>
    </w:p>
    <w:p w:rsidR="007E5274" w:rsidRPr="00B1496A" w:rsidRDefault="007E5274" w:rsidP="008370EE">
      <w:pPr>
        <w:pStyle w:val="NoSpacing"/>
        <w:numPr>
          <w:ilvl w:val="0"/>
          <w:numId w:val="50"/>
        </w:numPr>
        <w:ind w:left="2970" w:hanging="450"/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აბაშა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თავისუფლების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ქუჩა</w:t>
      </w:r>
      <w:r w:rsidRPr="00B1496A">
        <w:rPr>
          <w:rFonts w:eastAsia="Times New Roman"/>
          <w:noProof/>
          <w:lang w:val="ka-GE"/>
        </w:rPr>
        <w:t xml:space="preserve"> N143</w:t>
      </w:r>
      <w:r>
        <w:rPr>
          <w:rFonts w:ascii="Sylfaen" w:eastAsia="Times New Roman" w:hAnsi="Sylfaen"/>
          <w:noProof/>
          <w:lang w:val="ka-GE"/>
        </w:rPr>
        <w:t>;</w:t>
      </w:r>
    </w:p>
    <w:p w:rsidR="007E5274" w:rsidRPr="00B1496A" w:rsidRDefault="007E5274" w:rsidP="008370EE">
      <w:pPr>
        <w:pStyle w:val="NoSpacing"/>
        <w:numPr>
          <w:ilvl w:val="0"/>
          <w:numId w:val="50"/>
        </w:numPr>
        <w:ind w:left="2970" w:hanging="450"/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თელავი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ალაზნის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გამზირი</w:t>
      </w:r>
      <w:r>
        <w:rPr>
          <w:rFonts w:ascii="Sylfaen" w:eastAsia="Times New Roman" w:hAnsi="Sylfaen" w:cs="Sylfaen"/>
          <w:noProof/>
          <w:lang w:val="ka-GE"/>
        </w:rPr>
        <w:t>;</w:t>
      </w:r>
    </w:p>
    <w:p w:rsidR="007E5274" w:rsidRPr="00B1496A" w:rsidRDefault="007E5274" w:rsidP="008370EE">
      <w:pPr>
        <w:pStyle w:val="NoSpacing"/>
        <w:numPr>
          <w:ilvl w:val="0"/>
          <w:numId w:val="50"/>
        </w:numPr>
        <w:ind w:left="2970" w:hanging="450"/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ფოთი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გურიის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ქუჩა</w:t>
      </w:r>
      <w:r w:rsidRPr="00B1496A">
        <w:rPr>
          <w:rFonts w:eastAsia="Times New Roman"/>
          <w:noProof/>
          <w:lang w:val="ka-GE"/>
        </w:rPr>
        <w:t xml:space="preserve"> N171</w:t>
      </w:r>
      <w:r>
        <w:rPr>
          <w:rFonts w:ascii="Sylfaen" w:eastAsia="Times New Roman" w:hAnsi="Sylfaen"/>
          <w:noProof/>
          <w:lang w:val="ka-GE"/>
        </w:rPr>
        <w:t>;</w:t>
      </w:r>
    </w:p>
    <w:p w:rsidR="007E5274" w:rsidRPr="00B1496A" w:rsidRDefault="007E5274" w:rsidP="008370EE">
      <w:pPr>
        <w:pStyle w:val="NoSpacing"/>
        <w:numPr>
          <w:ilvl w:val="0"/>
          <w:numId w:val="50"/>
        </w:numPr>
        <w:ind w:left="2970" w:hanging="450"/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თერჯოლა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რუსთაველის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ქუჩა</w:t>
      </w:r>
      <w:r w:rsidRPr="00B1496A">
        <w:rPr>
          <w:rFonts w:eastAsia="Times New Roman"/>
          <w:noProof/>
          <w:lang w:val="ka-GE"/>
        </w:rPr>
        <w:t xml:space="preserve"> N69</w:t>
      </w:r>
      <w:r>
        <w:rPr>
          <w:rFonts w:ascii="Sylfaen" w:eastAsia="Times New Roman" w:hAnsi="Sylfaen"/>
          <w:noProof/>
          <w:lang w:val="ka-GE"/>
        </w:rPr>
        <w:t>;</w:t>
      </w:r>
    </w:p>
    <w:p w:rsidR="007E5274" w:rsidRPr="00B1496A" w:rsidRDefault="007E5274" w:rsidP="008370EE">
      <w:pPr>
        <w:pStyle w:val="NoSpacing"/>
        <w:numPr>
          <w:ilvl w:val="0"/>
          <w:numId w:val="50"/>
        </w:numPr>
        <w:ind w:left="2970" w:hanging="450"/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ახალციხე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რუსთაველის</w:t>
      </w:r>
      <w:r w:rsidRPr="00B1496A">
        <w:rPr>
          <w:rFonts w:eastAsia="Times New Roman"/>
          <w:noProof/>
          <w:lang w:val="ka-GE"/>
        </w:rPr>
        <w:t xml:space="preserve"> </w:t>
      </w:r>
      <w:r w:rsidRPr="00B1496A">
        <w:rPr>
          <w:rFonts w:ascii="Sylfaen" w:eastAsia="Times New Roman" w:hAnsi="Sylfaen" w:cs="Sylfaen"/>
          <w:noProof/>
          <w:lang w:val="ka-GE"/>
        </w:rPr>
        <w:t>ქ</w:t>
      </w:r>
      <w:r w:rsidRPr="00B1496A">
        <w:rPr>
          <w:rFonts w:eastAsia="Times New Roman"/>
          <w:noProof/>
          <w:lang w:val="ka-GE"/>
        </w:rPr>
        <w:t xml:space="preserve">. N105 </w:t>
      </w:r>
      <w:r w:rsidRPr="00B1496A">
        <w:rPr>
          <w:rFonts w:ascii="Sylfaen" w:eastAsia="Times New Roman" w:hAnsi="Sylfaen" w:cs="Sylfaen"/>
          <w:noProof/>
          <w:lang w:val="ka-GE"/>
        </w:rPr>
        <w:t>ა</w:t>
      </w:r>
      <w:r>
        <w:rPr>
          <w:rFonts w:ascii="Sylfaen" w:eastAsia="Times New Roman" w:hAnsi="Sylfaen" w:cs="Sylfaen"/>
          <w:noProof/>
          <w:lang w:val="ka-GE"/>
        </w:rPr>
        <w:t>;</w:t>
      </w:r>
    </w:p>
    <w:p w:rsidR="007E5274" w:rsidRPr="00693E14" w:rsidRDefault="007E5274" w:rsidP="008370EE">
      <w:pPr>
        <w:pStyle w:val="NoSpacing"/>
        <w:numPr>
          <w:ilvl w:val="0"/>
          <w:numId w:val="50"/>
        </w:numPr>
        <w:ind w:left="2970" w:hanging="450"/>
        <w:rPr>
          <w:rFonts w:ascii="Times New Roman" w:eastAsia="Times New Roman" w:hAnsi="Times New Roman"/>
        </w:rPr>
      </w:pPr>
      <w:r w:rsidRPr="00B1496A">
        <w:rPr>
          <w:rFonts w:ascii="Sylfaen" w:eastAsia="Times New Roman" w:hAnsi="Sylfaen" w:cs="Sylfaen"/>
          <w:noProof/>
          <w:lang w:val="ka-GE"/>
        </w:rPr>
        <w:t>ქედა</w:t>
      </w:r>
      <w:r w:rsidRPr="00B1496A">
        <w:rPr>
          <w:rFonts w:eastAsia="Times New Roman"/>
          <w:noProof/>
          <w:lang w:val="ka-GE"/>
        </w:rPr>
        <w:t xml:space="preserve">, </w:t>
      </w:r>
      <w:r w:rsidRPr="00B1496A">
        <w:rPr>
          <w:rFonts w:ascii="Sylfaen" w:eastAsia="Times New Roman" w:hAnsi="Sylfaen" w:cs="Sylfaen"/>
          <w:noProof/>
          <w:lang w:val="ka-GE"/>
        </w:rPr>
        <w:t>რუსთაველის</w:t>
      </w:r>
      <w:r>
        <w:rPr>
          <w:rFonts w:eastAsia="Times New Roman"/>
          <w:noProof/>
          <w:lang w:val="ka-GE"/>
        </w:rPr>
        <w:t xml:space="preserve"> 14;</w:t>
      </w:r>
    </w:p>
    <w:p w:rsidR="00693E14" w:rsidRDefault="00693E14" w:rsidP="00693E14">
      <w:pPr>
        <w:pStyle w:val="NoSpacing"/>
        <w:rPr>
          <w:rFonts w:ascii="Sylfaen" w:eastAsia="Times New Roman" w:hAnsi="Sylfaen"/>
          <w:noProof/>
          <w:lang w:val="ka-GE"/>
        </w:rPr>
      </w:pPr>
    </w:p>
    <w:p w:rsidR="00693E14" w:rsidRPr="00B1496A" w:rsidRDefault="00693E14" w:rsidP="00693E14">
      <w:pPr>
        <w:pStyle w:val="NoSpacing"/>
        <w:rPr>
          <w:rFonts w:ascii="Times New Roman" w:eastAsia="Times New Roman" w:hAnsi="Times New Roman"/>
        </w:rPr>
      </w:pPr>
    </w:p>
    <w:p w:rsidR="00E114A7" w:rsidRDefault="00E114A7" w:rsidP="00E114A7">
      <w:pPr>
        <w:jc w:val="center"/>
        <w:rPr>
          <w:rFonts w:ascii="Sylfaen" w:hAnsi="Sylfaen"/>
          <w:b/>
          <w:i/>
          <w:u w:val="single"/>
          <w:lang w:val="ka-GE"/>
        </w:rPr>
      </w:pPr>
      <w:r w:rsidRPr="00452699">
        <w:rPr>
          <w:rFonts w:ascii="Sylfaen" w:hAnsi="Sylfaen"/>
          <w:b/>
          <w:i/>
          <w:u w:val="single"/>
          <w:lang w:val="ka-GE"/>
        </w:rPr>
        <w:t>აკრედიტაცია</w:t>
      </w:r>
    </w:p>
    <w:p w:rsidR="00693E14" w:rsidRPr="00452699" w:rsidRDefault="00693E14" w:rsidP="00E114A7">
      <w:pPr>
        <w:jc w:val="center"/>
        <w:rPr>
          <w:rFonts w:ascii="Sylfaen" w:hAnsi="Sylfaen"/>
          <w:b/>
          <w:i/>
          <w:u w:val="single"/>
          <w:lang w:val="ka-GE"/>
        </w:rPr>
      </w:pPr>
    </w:p>
    <w:p w:rsidR="00E03438" w:rsidRPr="00E03438" w:rsidRDefault="00E03438" w:rsidP="00E03438">
      <w:pPr>
        <w:jc w:val="both"/>
        <w:rPr>
          <w:rFonts w:ascii="Sylfaen" w:hAnsi="Sylfaen"/>
          <w:b/>
          <w:lang w:val="ka-GE"/>
        </w:rPr>
      </w:pPr>
      <w:r w:rsidRPr="00E03438">
        <w:rPr>
          <w:rFonts w:ascii="Sylfaen" w:hAnsi="Sylfaen"/>
          <w:b/>
          <w:lang w:val="ka-GE"/>
        </w:rPr>
        <w:t xml:space="preserve">სამედიცინო დაწესებულებების </w:t>
      </w:r>
      <w:r w:rsidRPr="00E03438">
        <w:rPr>
          <w:rFonts w:ascii="Sylfaen" w:hAnsi="Sylfaen"/>
          <w:b/>
          <w:lang w:val="af-ZA"/>
        </w:rPr>
        <w:t>მიერ წარმოდგენილ თვითშეფასების კითხვარსა და თანდართულ დოკუმენტაციაში ასახულ მონაცემებთან და აკრედიტაციის კრიტერიუმებთან დაწესებულების პირობების შესაბამისობის დადგენის მიზნით</w:t>
      </w:r>
      <w:r w:rsidRPr="00E03438">
        <w:rPr>
          <w:rFonts w:ascii="Sylfaen" w:hAnsi="Sylfaen"/>
          <w:b/>
          <w:lang w:val="ka-GE"/>
        </w:rPr>
        <w:t xml:space="preserve">,  </w:t>
      </w:r>
      <w:r w:rsidRPr="00E03438">
        <w:rPr>
          <w:rFonts w:ascii="Sylfaen" w:hAnsi="Sylfaen"/>
          <w:b/>
          <w:i/>
          <w:u w:val="single"/>
          <w:lang w:val="ka-GE"/>
        </w:rPr>
        <w:t>ხორციელდ</w:t>
      </w:r>
      <w:r w:rsidR="00CA63C6">
        <w:rPr>
          <w:rFonts w:ascii="Sylfaen" w:hAnsi="Sylfaen"/>
          <w:b/>
          <w:i/>
          <w:u w:val="single"/>
          <w:lang w:val="ka-GE"/>
        </w:rPr>
        <w:t>ებ</w:t>
      </w:r>
      <w:r w:rsidRPr="00E03438">
        <w:rPr>
          <w:rFonts w:ascii="Sylfaen" w:hAnsi="Sylfaen"/>
          <w:b/>
          <w:i/>
          <w:u w:val="single"/>
          <w:lang w:val="ka-GE"/>
        </w:rPr>
        <w:t xml:space="preserve">ა   </w:t>
      </w:r>
      <w:r w:rsidRPr="00E03438">
        <w:rPr>
          <w:rFonts w:ascii="Sylfaen" w:hAnsi="Sylfaen"/>
          <w:b/>
          <w:lang w:val="ka-GE"/>
        </w:rPr>
        <w:t>სააკრედიტაციო  ვიზიტები:</w:t>
      </w:r>
    </w:p>
    <w:p w:rsidR="00AE1F55" w:rsidRPr="00841BDA" w:rsidRDefault="00D95E9F" w:rsidP="00841BDA">
      <w:pPr>
        <w:pStyle w:val="ListParagraph"/>
        <w:numPr>
          <w:ilvl w:val="0"/>
          <w:numId w:val="6"/>
        </w:numPr>
        <w:jc w:val="both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>26.06.19 – 12.07</w:t>
      </w:r>
      <w:r w:rsidR="00D171FC" w:rsidRPr="00452699">
        <w:rPr>
          <w:rFonts w:ascii="Sylfaen" w:hAnsi="Sylfaen"/>
          <w:b/>
          <w:lang w:val="ka-GE"/>
        </w:rPr>
        <w:t xml:space="preserve">.19 - </w:t>
      </w:r>
      <w:r>
        <w:rPr>
          <w:rFonts w:ascii="Sylfaen" w:hAnsi="Sylfaen"/>
          <w:b/>
          <w:lang w:val="ka-GE"/>
        </w:rPr>
        <w:t>ნ. სვიანაძე</w:t>
      </w:r>
      <w:r w:rsidR="00D171FC" w:rsidRPr="00452699">
        <w:rPr>
          <w:rFonts w:ascii="Sylfaen" w:hAnsi="Sylfaen"/>
          <w:b/>
          <w:lang w:val="ka-GE"/>
        </w:rPr>
        <w:t xml:space="preserve">/ </w:t>
      </w:r>
      <w:r>
        <w:rPr>
          <w:rFonts w:ascii="Sylfaen" w:hAnsi="Sylfaen"/>
          <w:b/>
          <w:lang w:val="ka-GE"/>
        </w:rPr>
        <w:t>ნ. მძინარაშვილი</w:t>
      </w:r>
      <w:r w:rsidR="00D171FC" w:rsidRPr="00452699">
        <w:rPr>
          <w:rFonts w:ascii="Sylfaen" w:hAnsi="Sylfaen"/>
          <w:b/>
          <w:lang w:val="ka-GE"/>
        </w:rPr>
        <w:t>:</w:t>
      </w:r>
    </w:p>
    <w:p w:rsidR="00CA63C6" w:rsidRDefault="00841BDA" w:rsidP="00CA63C6">
      <w:pPr>
        <w:pStyle w:val="ListParagraph"/>
        <w:numPr>
          <w:ilvl w:val="0"/>
          <w:numId w:val="14"/>
        </w:numPr>
        <w:ind w:left="720"/>
        <w:jc w:val="both"/>
        <w:rPr>
          <w:rFonts w:ascii="Sylfaen" w:hAnsi="Sylfaen" w:cs="Arial"/>
          <w:lang w:val="ka-GE"/>
        </w:rPr>
      </w:pPr>
      <w:r w:rsidRPr="00CA63C6">
        <w:rPr>
          <w:rFonts w:ascii="Sylfaen" w:hAnsi="Sylfaen" w:cs="Sylfaen"/>
          <w:lang w:val="ka-GE"/>
        </w:rPr>
        <w:t>სსიპ</w:t>
      </w:r>
      <w:r w:rsidRPr="00CA63C6">
        <w:rPr>
          <w:rFonts w:ascii="Arial" w:hAnsi="Arial" w:cs="Arial"/>
          <w:lang w:val="ka-GE"/>
        </w:rPr>
        <w:t xml:space="preserve"> </w:t>
      </w:r>
      <w:r w:rsidR="00CA63C6" w:rsidRPr="00CA63C6">
        <w:rPr>
          <w:rFonts w:ascii="Sylfaen" w:hAnsi="Sylfaen" w:cs="Arial"/>
          <w:lang w:val="ka-GE"/>
        </w:rPr>
        <w:t>„</w:t>
      </w:r>
      <w:r w:rsidRPr="00CA63C6">
        <w:rPr>
          <w:rFonts w:ascii="Sylfaen" w:hAnsi="Sylfaen" w:cs="Sylfaen"/>
          <w:lang w:val="ka-GE"/>
        </w:rPr>
        <w:t>თბილისის სახელმწიფო სამედიცინო უნივერსიტეტი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ვაჟა</w:t>
      </w:r>
      <w:r w:rsidRPr="00CA63C6">
        <w:rPr>
          <w:rFonts w:ascii="Arial" w:hAnsi="Arial" w:cs="Arial"/>
          <w:lang w:val="ka-GE"/>
        </w:rPr>
        <w:t>-</w:t>
      </w:r>
      <w:r w:rsidRPr="00CA63C6">
        <w:rPr>
          <w:rFonts w:ascii="Sylfaen" w:hAnsi="Sylfaen" w:cs="Sylfaen"/>
          <w:lang w:val="ka-GE"/>
        </w:rPr>
        <w:t>ფშაველას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გამზ</w:t>
      </w:r>
      <w:r w:rsidRPr="00CA63C6">
        <w:rPr>
          <w:rFonts w:ascii="Arial" w:hAnsi="Arial" w:cs="Arial"/>
          <w:lang w:val="ka-GE"/>
        </w:rPr>
        <w:t xml:space="preserve">.N33; </w:t>
      </w:r>
      <w:r w:rsidRPr="00CA63C6">
        <w:rPr>
          <w:rFonts w:ascii="Sylfaen" w:hAnsi="Sylfaen" w:cs="Sylfaen"/>
          <w:lang w:val="ka-GE"/>
        </w:rPr>
        <w:t>სააკრედიტაციო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 xml:space="preserve">განაცხადები </w:t>
      </w:r>
      <w:r w:rsidRPr="00CA63C6">
        <w:rPr>
          <w:rFonts w:ascii="Arial" w:hAnsi="Arial" w:cs="Arial"/>
          <w:lang w:val="ka-GE"/>
        </w:rPr>
        <w:t>N48276, 05.04.2019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N48277, 05.04.2019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N87470, 19.06.2019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N86061,17.06.2019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N77927, 31.05.2019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N77928, 31.05.2019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N77930, 31.05.2019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N87432, 19.06.2019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N86066,17.06.2019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N77932, 31.05.2019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N77933, 31.05.2019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N77937, 31.05.2019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N78377, 03.06.2019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N78380,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Arial" w:hAnsi="Arial" w:cs="Arial"/>
          <w:lang w:val="ka-GE"/>
        </w:rPr>
        <w:t>03.06.2019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 N56875, 19.04.2019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</w:t>
      </w:r>
      <w:r w:rsidR="00CA63C6"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Arial" w:hAnsi="Arial" w:cs="Arial"/>
          <w:lang w:val="ka-GE"/>
        </w:rPr>
        <w:t>N56831,19.04.2019</w:t>
      </w:r>
      <w:r w:rsidRPr="00CA63C6">
        <w:rPr>
          <w:rFonts w:ascii="Sylfaen" w:hAnsi="Sylfaen" w:cs="Sylfaen"/>
          <w:lang w:val="ka-GE"/>
        </w:rPr>
        <w:t>წ</w:t>
      </w:r>
      <w:r w:rsidR="00693E14">
        <w:rPr>
          <w:rFonts w:ascii="Arial" w:hAnsi="Arial" w:cs="Arial"/>
          <w:lang w:val="ka-GE"/>
        </w:rPr>
        <w:t>.</w:t>
      </w:r>
      <w:r w:rsidR="00CA63C6" w:rsidRPr="00CA63C6">
        <w:rPr>
          <w:rFonts w:ascii="Sylfaen" w:hAnsi="Sylfaen" w:cs="Arial"/>
          <w:lang w:val="ka-GE"/>
        </w:rPr>
        <w:t>)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ითხოვს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აკრედიტაციას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დიპლომისშემდგომი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მზადების განსახორციელებლად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სარეზიდენტო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პროგრამებში</w:t>
      </w:r>
      <w:r w:rsidRPr="00CA63C6">
        <w:rPr>
          <w:rFonts w:ascii="Arial" w:hAnsi="Arial" w:cs="Arial"/>
          <w:lang w:val="ka-GE"/>
        </w:rPr>
        <w:t>: „</w:t>
      </w:r>
      <w:r w:rsidRPr="00CA63C6">
        <w:rPr>
          <w:rFonts w:ascii="Sylfaen" w:hAnsi="Sylfaen" w:cs="Sylfaen"/>
          <w:lang w:val="ka-GE"/>
        </w:rPr>
        <w:t>ლაბორატორიული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მედიცინა</w:t>
      </w:r>
      <w:r w:rsidRPr="00CA63C6">
        <w:rPr>
          <w:rFonts w:ascii="Arial" w:hAnsi="Arial" w:cs="Arial"/>
          <w:lang w:val="ka-GE"/>
        </w:rPr>
        <w:t xml:space="preserve">“; </w:t>
      </w:r>
      <w:r w:rsidR="00E61DED" w:rsidRPr="00CA63C6">
        <w:rPr>
          <w:rFonts w:ascii="Sylfaen" w:hAnsi="Sylfaen" w:cs="Arial"/>
          <w:lang w:val="ka-GE"/>
        </w:rPr>
        <w:t>„</w:t>
      </w:r>
      <w:r w:rsidRPr="00CA63C6">
        <w:rPr>
          <w:rFonts w:ascii="Sylfaen" w:hAnsi="Sylfaen" w:cs="Sylfaen"/>
          <w:lang w:val="ka-GE"/>
        </w:rPr>
        <w:t>დერმატო</w:t>
      </w:r>
      <w:r w:rsidRPr="00CA63C6">
        <w:rPr>
          <w:rFonts w:ascii="Arial" w:hAnsi="Arial" w:cs="Arial"/>
          <w:lang w:val="ka-GE"/>
        </w:rPr>
        <w:t>-</w:t>
      </w:r>
      <w:r w:rsidRPr="00CA63C6">
        <w:rPr>
          <w:rFonts w:ascii="Sylfaen" w:hAnsi="Sylfaen" w:cs="Sylfaen"/>
          <w:lang w:val="ka-GE"/>
        </w:rPr>
        <w:t>ვენეროლოგია</w:t>
      </w:r>
      <w:r w:rsidRPr="00CA63C6">
        <w:rPr>
          <w:rFonts w:ascii="Arial" w:hAnsi="Arial" w:cs="Arial"/>
          <w:lang w:val="ka-GE"/>
        </w:rPr>
        <w:t>“; „</w:t>
      </w:r>
      <w:r w:rsidRPr="00CA63C6">
        <w:rPr>
          <w:rFonts w:ascii="Sylfaen" w:hAnsi="Sylfaen" w:cs="Sylfaen"/>
          <w:lang w:val="ka-GE"/>
        </w:rPr>
        <w:t>მეანობა</w:t>
      </w:r>
      <w:r w:rsidRPr="00CA63C6">
        <w:rPr>
          <w:rFonts w:ascii="Arial" w:hAnsi="Arial" w:cs="Arial"/>
          <w:lang w:val="ka-GE"/>
        </w:rPr>
        <w:t>-</w:t>
      </w:r>
      <w:r w:rsidRPr="00CA63C6">
        <w:rPr>
          <w:rFonts w:ascii="Sylfaen" w:hAnsi="Sylfaen" w:cs="Sylfaen"/>
          <w:lang w:val="ka-GE"/>
        </w:rPr>
        <w:t>გინეკოლოგია</w:t>
      </w:r>
      <w:r w:rsidRPr="00CA63C6">
        <w:rPr>
          <w:rFonts w:ascii="Arial" w:hAnsi="Arial" w:cs="Arial"/>
          <w:lang w:val="ka-GE"/>
        </w:rPr>
        <w:t>“; „</w:t>
      </w:r>
      <w:r w:rsidRPr="00CA63C6">
        <w:rPr>
          <w:rFonts w:ascii="Sylfaen" w:hAnsi="Sylfaen" w:cs="Sylfaen"/>
          <w:lang w:val="ka-GE"/>
        </w:rPr>
        <w:t>ფსიქიატრია</w:t>
      </w:r>
      <w:r w:rsidRPr="00CA63C6">
        <w:rPr>
          <w:rFonts w:ascii="Arial" w:hAnsi="Arial" w:cs="Arial"/>
          <w:lang w:val="ka-GE"/>
        </w:rPr>
        <w:t>“; „</w:t>
      </w:r>
      <w:r w:rsidRPr="00CA63C6">
        <w:rPr>
          <w:rFonts w:ascii="Sylfaen" w:hAnsi="Sylfaen" w:cs="Sylfaen"/>
          <w:lang w:val="ka-GE"/>
        </w:rPr>
        <w:t>ნარკოლოგია</w:t>
      </w:r>
      <w:r w:rsidRPr="00CA63C6">
        <w:rPr>
          <w:rFonts w:ascii="Arial" w:hAnsi="Arial" w:cs="Arial"/>
          <w:lang w:val="ka-GE"/>
        </w:rPr>
        <w:t>“</w:t>
      </w:r>
      <w:r w:rsidR="00CA63C6">
        <w:rPr>
          <w:rFonts w:ascii="Sylfaen" w:hAnsi="Sylfaen" w:cs="Arial"/>
          <w:lang w:val="ka-GE"/>
        </w:rPr>
        <w:t xml:space="preserve"> -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საკუთარ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და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მასთან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აფილირებული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დაწესებულებების</w:t>
      </w:r>
      <w:r w:rsidR="00E61DED" w:rsidRPr="00CA63C6">
        <w:rPr>
          <w:rFonts w:ascii="Sylfaen" w:hAnsi="Sylfaen" w:cs="Sylfaen"/>
          <w:lang w:val="ka-GE"/>
        </w:rPr>
        <w:t>თვის</w:t>
      </w:r>
      <w:r w:rsidRPr="00CA63C6">
        <w:rPr>
          <w:rFonts w:ascii="Arial" w:hAnsi="Arial" w:cs="Arial"/>
          <w:lang w:val="ka-GE"/>
        </w:rPr>
        <w:t xml:space="preserve">: </w:t>
      </w:r>
      <w:r w:rsidRPr="00CA63C6">
        <w:rPr>
          <w:rFonts w:ascii="Sylfaen" w:hAnsi="Sylfaen" w:cs="Sylfaen"/>
          <w:lang w:val="ka-GE"/>
        </w:rPr>
        <w:t>სსიპ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თბილისის სახელმწიფო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უნივერსიტეტის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გივი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ჟვანიას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სახელობის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პედიატრიული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კლინიკა</w:t>
      </w:r>
      <w:r w:rsidRPr="00CA63C6">
        <w:rPr>
          <w:rFonts w:ascii="Arial" w:hAnsi="Arial" w:cs="Arial"/>
          <w:lang w:val="ka-GE"/>
        </w:rPr>
        <w:t xml:space="preserve"> (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ლუბლიანას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>. N21);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სსიპ</w:t>
      </w:r>
      <w:r w:rsidR="00E61DED" w:rsidRPr="00CA63C6">
        <w:rPr>
          <w:rFonts w:ascii="Sylfaen" w:hAnsi="Sylfaen" w:cs="Sylfaen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თბილისის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სახელმწიფო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სამედიცინო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უნივერსიტეტი პირველი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საუნივერსიტეტო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კლინიკა</w:t>
      </w:r>
      <w:r w:rsidRPr="00CA63C6">
        <w:rPr>
          <w:rFonts w:ascii="Arial" w:hAnsi="Arial" w:cs="Arial"/>
          <w:lang w:val="ka-GE"/>
        </w:rPr>
        <w:t>’’ (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გუდამაყრის ქ</w:t>
      </w:r>
      <w:r w:rsidRPr="00CA63C6">
        <w:rPr>
          <w:rFonts w:ascii="Arial" w:hAnsi="Arial" w:cs="Arial"/>
          <w:lang w:val="ka-GE"/>
        </w:rPr>
        <w:t xml:space="preserve">. N4); </w:t>
      </w:r>
      <w:r w:rsidRPr="00CA63C6">
        <w:rPr>
          <w:rFonts w:ascii="Sylfaen" w:hAnsi="Sylfaen" w:cs="Sylfaen"/>
          <w:lang w:val="ka-GE"/>
        </w:rPr>
        <w:t>სს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ქართულ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ავსტრიული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კლინიკო</w:t>
      </w:r>
      <w:r w:rsidRPr="00CA63C6">
        <w:rPr>
          <w:rFonts w:ascii="Arial" w:hAnsi="Arial" w:cs="Arial"/>
          <w:lang w:val="ka-GE"/>
        </w:rPr>
        <w:t>-</w:t>
      </w:r>
      <w:r w:rsidRPr="00CA63C6">
        <w:rPr>
          <w:rFonts w:ascii="Sylfaen" w:hAnsi="Sylfaen" w:cs="Sylfaen"/>
          <w:lang w:val="ka-GE"/>
        </w:rPr>
        <w:t>დიაგნოსტიკური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ლაბორატორია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შარტავს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N16); </w:t>
      </w:r>
      <w:r w:rsidRPr="00CA63C6">
        <w:rPr>
          <w:rFonts w:ascii="Sylfaen" w:hAnsi="Sylfaen" w:cs="Sylfaen"/>
          <w:lang w:val="ka-GE"/>
        </w:rPr>
        <w:t>შპს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Arial" w:hAnsi="Arial" w:cs="Arial"/>
          <w:lang w:val="ka-GE"/>
        </w:rPr>
        <w:t>„</w:t>
      </w:r>
      <w:r w:rsidRPr="00CA63C6">
        <w:rPr>
          <w:rFonts w:ascii="Sylfaen" w:hAnsi="Sylfaen" w:cs="Sylfaen"/>
          <w:lang w:val="ka-GE"/>
        </w:rPr>
        <w:t>აკად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ფ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თოდუას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სამედიცინო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ცენტრი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კლინიკური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მედიცინის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სამეცნიერო</w:t>
      </w:r>
      <w:r w:rsidRPr="00CA63C6">
        <w:rPr>
          <w:rFonts w:ascii="Arial" w:hAnsi="Arial" w:cs="Arial"/>
          <w:lang w:val="ka-GE"/>
        </w:rPr>
        <w:t>-</w:t>
      </w:r>
      <w:r w:rsidRPr="00CA63C6">
        <w:rPr>
          <w:rFonts w:ascii="Sylfaen" w:hAnsi="Sylfaen" w:cs="Sylfaen"/>
          <w:lang w:val="ka-GE"/>
        </w:rPr>
        <w:t>კვლევითი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ინსტიტუტი</w:t>
      </w:r>
      <w:r w:rsidRPr="00CA63C6">
        <w:rPr>
          <w:rFonts w:ascii="Arial" w:hAnsi="Arial" w:cs="Arial"/>
          <w:lang w:val="ka-GE"/>
        </w:rPr>
        <w:t xml:space="preserve"> (</w:t>
      </w:r>
      <w:r w:rsidRPr="00CA63C6">
        <w:rPr>
          <w:rFonts w:ascii="Sylfaen" w:hAnsi="Sylfaen" w:cs="Sylfaen"/>
          <w:lang w:val="ka-GE"/>
        </w:rPr>
        <w:t>თბილისი</w:t>
      </w:r>
      <w:r w:rsidR="00E61DED" w:rsidRPr="00CA63C6">
        <w:rPr>
          <w:rFonts w:ascii="Sylfaen" w:hAnsi="Sylfaen" w:cs="Sylfaen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თევდორე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მღვდლის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>. N13);</w:t>
      </w:r>
      <w:r w:rsidR="00E61DED"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შპს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აკად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ვ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ივერიელის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სახელობის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ენდოკრინოლოგია</w:t>
      </w:r>
      <w:r w:rsidRPr="00CA63C6">
        <w:rPr>
          <w:rFonts w:ascii="Arial" w:hAnsi="Arial" w:cs="Arial"/>
          <w:lang w:val="ka-GE"/>
        </w:rPr>
        <w:t>-</w:t>
      </w:r>
      <w:r w:rsidRPr="00CA63C6">
        <w:rPr>
          <w:rFonts w:ascii="Sylfaen" w:hAnsi="Sylfaen" w:cs="Sylfaen"/>
          <w:lang w:val="ka-GE"/>
        </w:rPr>
        <w:t>მეტაბოლოგია</w:t>
      </w:r>
      <w:r w:rsidRPr="00CA63C6">
        <w:rPr>
          <w:rFonts w:ascii="Arial" w:hAnsi="Arial" w:cs="Arial"/>
          <w:lang w:val="ka-GE"/>
        </w:rPr>
        <w:t>-</w:t>
      </w:r>
      <w:r w:rsidRPr="00CA63C6">
        <w:rPr>
          <w:rFonts w:ascii="Sylfaen" w:hAnsi="Sylfaen" w:cs="Sylfaen"/>
          <w:lang w:val="ka-GE"/>
        </w:rPr>
        <w:t>დიეტოლოგიის ცენტრი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ენმედიცი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>.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წინანდლის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N9); </w:t>
      </w:r>
      <w:r w:rsidRPr="00CA63C6">
        <w:rPr>
          <w:rFonts w:ascii="Sylfaen" w:hAnsi="Sylfaen" w:cs="Sylfaen"/>
          <w:lang w:val="ka-GE"/>
        </w:rPr>
        <w:t>სს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კურაციო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ლორთქიფანიძის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N31); </w:t>
      </w:r>
      <w:r w:rsidRPr="00CA63C6">
        <w:rPr>
          <w:rFonts w:ascii="Sylfaen" w:hAnsi="Sylfaen" w:cs="Sylfaen"/>
          <w:lang w:val="ka-GE"/>
        </w:rPr>
        <w:t>შპს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Arial" w:hAnsi="Arial" w:cs="Arial"/>
          <w:lang w:val="ka-GE"/>
        </w:rPr>
        <w:t>„</w:t>
      </w:r>
      <w:r w:rsidRPr="00CA63C6">
        <w:rPr>
          <w:rFonts w:ascii="Sylfaen" w:hAnsi="Sylfaen" w:cs="Sylfaen"/>
          <w:lang w:val="ka-GE"/>
        </w:rPr>
        <w:t>სამედიცინო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პარაზიტოლოგიისა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და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ტროპიკული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მედიცინის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კვლევითი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ინსტიტუტი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>.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>,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თამარ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მეფის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გამზ</w:t>
      </w:r>
      <w:r w:rsidRPr="00CA63C6">
        <w:rPr>
          <w:rFonts w:ascii="Arial" w:hAnsi="Arial" w:cs="Arial"/>
          <w:lang w:val="ka-GE"/>
        </w:rPr>
        <w:t xml:space="preserve">.N18); </w:t>
      </w:r>
      <w:r w:rsidRPr="00CA63C6">
        <w:rPr>
          <w:rFonts w:ascii="Sylfaen" w:hAnsi="Sylfaen" w:cs="Sylfaen"/>
          <w:lang w:val="ka-GE"/>
        </w:rPr>
        <w:t>შპს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ნიუ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ჰოსპიტალს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კრწანისის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N12); </w:t>
      </w:r>
      <w:r w:rsidRPr="00CA63C6">
        <w:rPr>
          <w:rFonts w:ascii="Sylfaen" w:hAnsi="Sylfaen" w:cs="Sylfaen"/>
          <w:lang w:val="ka-GE"/>
        </w:rPr>
        <w:t>შპს</w:t>
      </w:r>
      <w:r w:rsidRPr="00CA63C6">
        <w:rPr>
          <w:rFonts w:ascii="Arial" w:hAnsi="Arial" w:cs="Arial"/>
          <w:lang w:val="ka-GE"/>
        </w:rPr>
        <w:t xml:space="preserve"> </w:t>
      </w:r>
      <w:r w:rsidR="00E61DED" w:rsidRPr="00CA63C6">
        <w:rPr>
          <w:rFonts w:ascii="Sylfaen" w:hAnsi="Sylfaen" w:cs="Arial"/>
          <w:lang w:val="ka-GE"/>
        </w:rPr>
        <w:t>„</w:t>
      </w:r>
      <w:r w:rsidRPr="00CA63C6">
        <w:rPr>
          <w:rFonts w:ascii="Sylfaen" w:hAnsi="Sylfaen" w:cs="Sylfaen"/>
          <w:lang w:val="ka-GE"/>
        </w:rPr>
        <w:t>დიაკორი</w:t>
      </w:r>
      <w:r w:rsidRPr="00CA63C6">
        <w:rPr>
          <w:rFonts w:ascii="Arial" w:hAnsi="Arial" w:cs="Arial"/>
          <w:lang w:val="ka-GE"/>
        </w:rPr>
        <w:t>“(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>,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ლუბლიანას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>. N5);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ააიპ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პერინატოლოგია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გორგასლის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N93); </w:t>
      </w:r>
      <w:r w:rsidRPr="00CA63C6">
        <w:rPr>
          <w:rFonts w:ascii="Sylfaen" w:hAnsi="Sylfaen" w:cs="Sylfaen"/>
          <w:lang w:val="ka-GE"/>
        </w:rPr>
        <w:t>სს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ტუბერკულოზისა და ფილტვის დაავადებათა ეროვნული ცენტრი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აჭარის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.N8); </w:t>
      </w:r>
      <w:r w:rsidRPr="00CA63C6">
        <w:rPr>
          <w:rFonts w:ascii="Sylfaen" w:hAnsi="Sylfaen" w:cs="Sylfaen"/>
          <w:lang w:val="ka-GE"/>
        </w:rPr>
        <w:t>სს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უნივერსალური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სამედიცინო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ცენტრი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ლისის ტბის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მიმდებარე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ტერიტორია</w:t>
      </w:r>
      <w:r w:rsidRPr="00CA63C6">
        <w:rPr>
          <w:rFonts w:ascii="Arial" w:hAnsi="Arial" w:cs="Arial"/>
          <w:lang w:val="ka-GE"/>
        </w:rPr>
        <w:t xml:space="preserve"> N4); </w:t>
      </w:r>
      <w:r w:rsidRPr="00CA63C6">
        <w:rPr>
          <w:rFonts w:ascii="Sylfaen" w:hAnsi="Sylfaen" w:cs="Sylfaen"/>
          <w:lang w:val="ka-GE"/>
        </w:rPr>
        <w:t>შპს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მცხეთის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სამედიცინო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ცენტრი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მცხეთა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სამხედროს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>. N20);</w:t>
      </w:r>
    </w:p>
    <w:p w:rsidR="00D83CB0" w:rsidRDefault="00D83CB0" w:rsidP="00D83CB0">
      <w:pPr>
        <w:pStyle w:val="ListParagraph"/>
        <w:jc w:val="both"/>
        <w:rPr>
          <w:rFonts w:ascii="Sylfaen" w:hAnsi="Sylfaen" w:cs="Arial"/>
          <w:lang w:val="ka-GE"/>
        </w:rPr>
      </w:pPr>
    </w:p>
    <w:p w:rsidR="00CA63C6" w:rsidRPr="00D83CB0" w:rsidRDefault="00841BDA" w:rsidP="00CA63C6">
      <w:pPr>
        <w:pStyle w:val="ListParagraph"/>
        <w:numPr>
          <w:ilvl w:val="0"/>
          <w:numId w:val="14"/>
        </w:numPr>
        <w:ind w:left="720"/>
        <w:jc w:val="both"/>
        <w:rPr>
          <w:rFonts w:ascii="Sylfaen" w:eastAsia="Calibri" w:hAnsi="Sylfaen" w:cs="Sylfaen"/>
          <w:lang w:val="ka-GE"/>
        </w:rPr>
      </w:pPr>
      <w:r w:rsidRPr="00CA63C6">
        <w:rPr>
          <w:rFonts w:ascii="Sylfaen" w:hAnsi="Sylfaen" w:cs="Sylfaen"/>
          <w:lang w:val="ka-GE"/>
        </w:rPr>
        <w:t>შპს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ალ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წულუკიძის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სახელობის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უროლოგიის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ეროვნული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ცენტრი</w:t>
      </w:r>
      <w:r w:rsidR="00CA63C6" w:rsidRPr="00CA63C6">
        <w:rPr>
          <w:rFonts w:ascii="Arial" w:hAnsi="Arial" w:cs="Arial"/>
          <w:lang w:val="ka-GE"/>
        </w:rPr>
        <w:t>“</w:t>
      </w:r>
      <w:r w:rsidRPr="00CA63C6">
        <w:rPr>
          <w:rFonts w:ascii="Arial" w:hAnsi="Arial" w:cs="Arial"/>
          <w:lang w:val="ka-GE"/>
        </w:rPr>
        <w:t xml:space="preserve"> (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წინანდლის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>. N9;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სააკრედიტაციო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განაცხადი</w:t>
      </w:r>
      <w:r w:rsidRPr="00CA63C6">
        <w:rPr>
          <w:rFonts w:ascii="Arial" w:hAnsi="Arial" w:cs="Arial"/>
          <w:lang w:val="ka-GE"/>
        </w:rPr>
        <w:t xml:space="preserve"> N75483; 28.05.2019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</w:t>
      </w:r>
      <w:r w:rsidR="00CA63C6" w:rsidRPr="00CA63C6">
        <w:rPr>
          <w:rFonts w:ascii="Sylfaen" w:hAnsi="Sylfaen" w:cs="Arial"/>
          <w:lang w:val="ka-GE"/>
        </w:rPr>
        <w:t>)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ითხოვს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აკრედიტაციას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დიპლომისშემდგომი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მზადების განსახორციელებლად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სარეზიდენტო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პროგრამაში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უროლოგია</w:t>
      </w:r>
      <w:r w:rsidR="00CA63C6" w:rsidRPr="00CA63C6">
        <w:rPr>
          <w:rFonts w:ascii="Arial" w:hAnsi="Arial" w:cs="Arial"/>
          <w:lang w:val="ka-GE"/>
        </w:rPr>
        <w:t>“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და მასთან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აფილირებული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დაწესებულებების</w:t>
      </w:r>
      <w:r w:rsidR="00CA63C6" w:rsidRPr="00CA63C6">
        <w:rPr>
          <w:rFonts w:ascii="Sylfaen" w:hAnsi="Sylfaen" w:cs="Sylfaen"/>
          <w:lang w:val="ka-GE"/>
        </w:rPr>
        <w:t>თვის</w:t>
      </w:r>
      <w:r w:rsidRPr="00CA63C6">
        <w:rPr>
          <w:rFonts w:ascii="Arial" w:hAnsi="Arial" w:cs="Arial"/>
          <w:lang w:val="ka-GE"/>
        </w:rPr>
        <w:t>:</w:t>
      </w:r>
      <w:r w:rsidR="00CA63C6"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შპს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Arial" w:hAnsi="Arial" w:cs="Arial"/>
          <w:lang w:val="ka-GE"/>
        </w:rPr>
        <w:t>„</w:t>
      </w:r>
      <w:r w:rsidRPr="00CA63C6">
        <w:rPr>
          <w:rFonts w:ascii="Sylfaen" w:hAnsi="Sylfaen" w:cs="Sylfaen"/>
          <w:lang w:val="ka-GE"/>
        </w:rPr>
        <w:t>ამტელ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ჰოსპიტალ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პირველი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კლინიკური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წინანადლის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>.N9);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შპს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ლი</w:t>
      </w:r>
      <w:r w:rsidR="00D83CB0">
        <w:rPr>
          <w:rFonts w:ascii="Sylfaen" w:hAnsi="Sylfaen" w:cs="Sylfaen"/>
          <w:lang w:val="ka-GE"/>
        </w:rPr>
        <w:t>ტ</w:t>
      </w:r>
      <w:r w:rsidRPr="00CA63C6">
        <w:rPr>
          <w:rFonts w:ascii="Sylfaen" w:hAnsi="Sylfaen" w:cs="Sylfaen"/>
          <w:lang w:val="ka-GE"/>
        </w:rPr>
        <w:t>ოტრიფსიის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ცენტრი</w:t>
      </w:r>
      <w:r w:rsidRPr="00CA63C6">
        <w:rPr>
          <w:rFonts w:ascii="Arial" w:hAnsi="Arial" w:cs="Arial"/>
          <w:lang w:val="ka-GE"/>
        </w:rPr>
        <w:t>“ (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>.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წინანადლის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N27); </w:t>
      </w:r>
      <w:r w:rsidRPr="00CA63C6">
        <w:rPr>
          <w:rFonts w:ascii="Sylfaen" w:hAnsi="Sylfaen" w:cs="Sylfaen"/>
          <w:lang w:val="ka-GE"/>
        </w:rPr>
        <w:t>შპს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სხივი</w:t>
      </w:r>
      <w:r w:rsidRPr="00CA63C6">
        <w:rPr>
          <w:rFonts w:ascii="Arial" w:hAnsi="Arial" w:cs="Arial"/>
          <w:lang w:val="ka-GE"/>
        </w:rPr>
        <w:t xml:space="preserve"> 2012“ (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 xml:space="preserve">. 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წინანადლის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>. N27);</w:t>
      </w:r>
    </w:p>
    <w:p w:rsidR="00D83CB0" w:rsidRPr="00CA63C6" w:rsidRDefault="00D83CB0" w:rsidP="00D83CB0">
      <w:pPr>
        <w:pStyle w:val="ListParagraph"/>
        <w:jc w:val="both"/>
        <w:rPr>
          <w:rFonts w:ascii="Sylfaen" w:eastAsia="Calibri" w:hAnsi="Sylfaen" w:cs="Sylfaen"/>
          <w:lang w:val="ka-GE"/>
        </w:rPr>
      </w:pPr>
    </w:p>
    <w:p w:rsidR="00AE1F55" w:rsidRPr="00CA63C6" w:rsidRDefault="00841BDA" w:rsidP="00CA63C6">
      <w:pPr>
        <w:pStyle w:val="ListParagraph"/>
        <w:numPr>
          <w:ilvl w:val="0"/>
          <w:numId w:val="14"/>
        </w:numPr>
        <w:ind w:left="720"/>
        <w:jc w:val="both"/>
        <w:rPr>
          <w:rFonts w:ascii="Sylfaen" w:eastAsia="Calibri" w:hAnsi="Sylfaen" w:cs="Sylfaen"/>
          <w:lang w:val="ka-GE"/>
        </w:rPr>
      </w:pPr>
      <w:r w:rsidRPr="00CA63C6">
        <w:rPr>
          <w:rFonts w:ascii="Sylfaen" w:hAnsi="Sylfaen" w:cs="Sylfaen"/>
          <w:lang w:val="ka-GE"/>
        </w:rPr>
        <w:t>შპს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ქეთევან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გოგილაშვილის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სტომატოლოგიის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ცენტრი</w:t>
      </w:r>
      <w:r w:rsidRPr="00CA63C6">
        <w:rPr>
          <w:rFonts w:ascii="Arial" w:hAnsi="Arial" w:cs="Arial"/>
          <w:lang w:val="ka-GE"/>
        </w:rPr>
        <w:t xml:space="preserve"> „</w:t>
      </w:r>
      <w:r w:rsidRPr="00CA63C6">
        <w:rPr>
          <w:rFonts w:ascii="Sylfaen" w:hAnsi="Sylfaen" w:cs="Sylfaen"/>
          <w:lang w:val="ka-GE"/>
        </w:rPr>
        <w:t>ალბიუსი</w:t>
      </w:r>
      <w:r w:rsidR="00D83CB0">
        <w:rPr>
          <w:rFonts w:ascii="Arial" w:hAnsi="Arial" w:cs="Arial"/>
          <w:lang w:val="ka-GE"/>
        </w:rPr>
        <w:t>“</w:t>
      </w:r>
      <w:r w:rsidRPr="00CA63C6">
        <w:rPr>
          <w:rFonts w:ascii="Arial" w:hAnsi="Arial" w:cs="Arial"/>
          <w:lang w:val="ka-GE"/>
        </w:rPr>
        <w:t xml:space="preserve"> (</w:t>
      </w:r>
      <w:r w:rsidRPr="00CA63C6">
        <w:rPr>
          <w:rFonts w:ascii="Sylfaen" w:hAnsi="Sylfaen" w:cs="Sylfaen"/>
          <w:lang w:val="ka-GE"/>
        </w:rPr>
        <w:t>თბილისი</w:t>
      </w:r>
      <w:r w:rsidRPr="00CA63C6">
        <w:rPr>
          <w:rFonts w:ascii="Arial" w:hAnsi="Arial" w:cs="Arial"/>
          <w:lang w:val="ka-GE"/>
        </w:rPr>
        <w:t xml:space="preserve">, </w:t>
      </w:r>
      <w:r w:rsidRPr="00CA63C6">
        <w:rPr>
          <w:rFonts w:ascii="Sylfaen" w:hAnsi="Sylfaen" w:cs="Sylfaen"/>
          <w:lang w:val="ka-GE"/>
        </w:rPr>
        <w:t>თაბუკაშვილის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ქ</w:t>
      </w:r>
      <w:r w:rsidRPr="00CA63C6">
        <w:rPr>
          <w:rFonts w:ascii="Arial" w:hAnsi="Arial" w:cs="Arial"/>
          <w:lang w:val="ka-GE"/>
        </w:rPr>
        <w:t>. N27;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სააკრედიტაციო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განაცხადი</w:t>
      </w:r>
      <w:r w:rsidRPr="00CA63C6">
        <w:rPr>
          <w:rFonts w:ascii="Arial" w:hAnsi="Arial" w:cs="Arial"/>
          <w:lang w:val="ka-GE"/>
        </w:rPr>
        <w:t xml:space="preserve"> N82444, 10.06.2019</w:t>
      </w:r>
      <w:r w:rsidRPr="00CA63C6">
        <w:rPr>
          <w:rFonts w:ascii="Sylfaen" w:hAnsi="Sylfaen" w:cs="Sylfaen"/>
          <w:lang w:val="ka-GE"/>
        </w:rPr>
        <w:t>წ</w:t>
      </w:r>
      <w:r w:rsidRPr="00CA63C6">
        <w:rPr>
          <w:rFonts w:ascii="Arial" w:hAnsi="Arial" w:cs="Arial"/>
          <w:lang w:val="ka-GE"/>
        </w:rPr>
        <w:t>;</w:t>
      </w:r>
      <w:r w:rsidR="00CA63C6">
        <w:rPr>
          <w:rFonts w:ascii="Sylfaen" w:hAnsi="Sylfaen" w:cs="Arial"/>
          <w:lang w:val="ka-GE"/>
        </w:rPr>
        <w:t>)</w:t>
      </w:r>
      <w:r w:rsidRPr="00CA63C6">
        <w:rPr>
          <w:rFonts w:ascii="Sylfaen" w:hAnsi="Sylfaen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ითხოვს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კვოტის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ცვლილებას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სარეზიდენტო</w:t>
      </w:r>
      <w:r w:rsidRPr="00CA63C6">
        <w:rPr>
          <w:rFonts w:ascii="Arial" w:hAnsi="Arial" w:cs="Arial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პროგრამაში</w:t>
      </w:r>
      <w:r w:rsidRPr="00CA63C6">
        <w:rPr>
          <w:rFonts w:ascii="Arial" w:hAnsi="Arial" w:cs="Arial"/>
          <w:lang w:val="ka-GE"/>
        </w:rPr>
        <w:t xml:space="preserve"> </w:t>
      </w:r>
      <w:r w:rsidR="00A854E6">
        <w:rPr>
          <w:rFonts w:ascii="Sylfaen" w:hAnsi="Sylfaen" w:cs="Arial"/>
          <w:lang w:val="ka-GE"/>
        </w:rPr>
        <w:t>„</w:t>
      </w:r>
      <w:r w:rsidRPr="00CA63C6">
        <w:rPr>
          <w:rFonts w:ascii="Sylfaen" w:hAnsi="Sylfaen" w:cs="Sylfaen"/>
          <w:lang w:val="ka-GE"/>
        </w:rPr>
        <w:t>თერაპიული</w:t>
      </w:r>
      <w:r w:rsidR="00D83CB0">
        <w:rPr>
          <w:rFonts w:ascii="Sylfaen" w:hAnsi="Sylfaen" w:cs="Sylfaen"/>
          <w:lang w:val="ka-GE"/>
        </w:rPr>
        <w:t xml:space="preserve"> </w:t>
      </w:r>
      <w:r w:rsidRPr="00CA63C6">
        <w:rPr>
          <w:rFonts w:ascii="Sylfaen" w:hAnsi="Sylfaen" w:cs="Sylfaen"/>
          <w:lang w:val="ka-GE"/>
        </w:rPr>
        <w:t>სტომატოლოგია</w:t>
      </w:r>
      <w:r w:rsidRPr="00CA63C6">
        <w:rPr>
          <w:rFonts w:ascii="Arial" w:hAnsi="Arial" w:cs="Arial"/>
          <w:lang w:val="ka-GE"/>
        </w:rPr>
        <w:t>’’</w:t>
      </w:r>
      <w:r w:rsidR="00CA63C6">
        <w:rPr>
          <w:rFonts w:ascii="Sylfaen" w:hAnsi="Sylfaen" w:cs="Arial"/>
          <w:lang w:val="ka-GE"/>
        </w:rPr>
        <w:t>;</w:t>
      </w:r>
    </w:p>
    <w:p w:rsidR="00AE1F55" w:rsidRDefault="00AE1F55" w:rsidP="00114485">
      <w:pPr>
        <w:pStyle w:val="ListParagraph"/>
        <w:ind w:left="297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</w:p>
    <w:p w:rsidR="00D95E9F" w:rsidRPr="00D22496" w:rsidRDefault="00235241" w:rsidP="00E61DED">
      <w:pPr>
        <w:pStyle w:val="ListParagraph"/>
        <w:numPr>
          <w:ilvl w:val="0"/>
          <w:numId w:val="6"/>
        </w:numPr>
        <w:ind w:left="36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  <w:r>
        <w:rPr>
          <w:rFonts w:ascii="Sylfaen" w:eastAsia="Calibri" w:hAnsi="Sylfaen" w:cs="Sylfaen"/>
          <w:b/>
          <w:lang w:val="ka-GE"/>
        </w:rPr>
        <w:t>27.06.19-12</w:t>
      </w:r>
      <w:r w:rsidR="00D22496">
        <w:rPr>
          <w:rFonts w:ascii="Sylfaen" w:eastAsia="Calibri" w:hAnsi="Sylfaen" w:cs="Sylfaen"/>
          <w:b/>
          <w:lang w:val="ka-GE"/>
        </w:rPr>
        <w:t>.07.19 - თ.ცინცაძე / რ. თვალავაძე:</w:t>
      </w:r>
    </w:p>
    <w:p w:rsidR="00CA63C6" w:rsidRPr="00D83CB0" w:rsidRDefault="00235241" w:rsidP="00046F86">
      <w:pPr>
        <w:pStyle w:val="ListParagraph"/>
        <w:numPr>
          <w:ilvl w:val="0"/>
          <w:numId w:val="14"/>
        </w:numPr>
        <w:ind w:left="63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  <w:r w:rsidRPr="00D83CB0">
        <w:rPr>
          <w:rFonts w:ascii="Sylfaen" w:hAnsi="Sylfaen"/>
          <w:lang w:val="ka-GE"/>
        </w:rPr>
        <w:t>სსიპ ,,თბილისის სახელმწიფო სამედიცინო სამედიცინო უნივერსიტეტი</w:t>
      </w:r>
      <w:r w:rsidR="009B30E6" w:rsidRPr="00D83CB0">
        <w:rPr>
          <w:rFonts w:ascii="Sylfaen" w:hAnsi="Sylfaen"/>
          <w:lang w:val="ka-GE"/>
        </w:rPr>
        <w:t>“</w:t>
      </w:r>
      <w:r w:rsidRPr="00D83CB0">
        <w:rPr>
          <w:rFonts w:ascii="Sylfaen" w:hAnsi="Sylfaen"/>
          <w:lang w:val="ka-GE"/>
        </w:rPr>
        <w:t xml:space="preserve"> (თბილისი, ვაჟა - ფშაველას გამზ. N33; სააკრედიტაციო განაცხადები N87470, 19.06.2019წ;  N86061, 17.06.2019წ;  N77927, 31.05.2019წ; N77928, 31.05.2019წ;  N77930, 31.05.2019წ; N87432, 19.06.2019წ; N86066, 17.06.2019წ; N77932, 31.05.2019წ;  N77933, 31.05.2019წ; N77937, 31.05.2019წ; N78377, 03.06.2019წ; N78380, 03.06.2019წ; N56875, 19.04.2019წ;N56831,19.04.2019წ;</w:t>
      </w:r>
      <w:r w:rsidR="00E61DED" w:rsidRPr="00D83CB0">
        <w:rPr>
          <w:rFonts w:ascii="Sylfaen" w:hAnsi="Sylfaen"/>
          <w:lang w:val="ka-GE"/>
        </w:rPr>
        <w:t>)</w:t>
      </w:r>
      <w:r w:rsidRPr="00D83CB0">
        <w:rPr>
          <w:rFonts w:ascii="Sylfaen" w:hAnsi="Sylfaen"/>
          <w:lang w:val="ka-GE"/>
        </w:rPr>
        <w:t xml:space="preserve"> ითხოვს აკრედიტაციას დიპლომისშემდგომი მზადების განსახორციელებლად სარეზიდენტო პროგრამებში: </w:t>
      </w:r>
      <w:r w:rsidR="00D83CB0">
        <w:rPr>
          <w:rFonts w:ascii="Sylfaen" w:hAnsi="Sylfaen"/>
          <w:lang w:val="ka-GE"/>
        </w:rPr>
        <w:t xml:space="preserve"> </w:t>
      </w:r>
      <w:r w:rsidRPr="00D83CB0">
        <w:rPr>
          <w:rFonts w:ascii="Sylfaen" w:hAnsi="Sylfaen"/>
          <w:lang w:val="ka-GE"/>
        </w:rPr>
        <w:t>„მეანობა-გინეკოლოგია“,  „ფსიქიატრია’’, „ნარკოლოგია</w:t>
      </w:r>
      <w:r w:rsidR="00E61DED" w:rsidRPr="00D83CB0">
        <w:rPr>
          <w:rFonts w:ascii="Sylfaen" w:hAnsi="Sylfaen"/>
          <w:lang w:val="ka-GE"/>
        </w:rPr>
        <w:t>“,  „</w:t>
      </w:r>
      <w:r w:rsidRPr="00D83CB0">
        <w:rPr>
          <w:rFonts w:ascii="Sylfaen" w:hAnsi="Sylfaen"/>
          <w:lang w:val="ka-GE"/>
        </w:rPr>
        <w:t>დერმატო-ვენეროლოგია</w:t>
      </w:r>
      <w:r w:rsidR="00D83CB0">
        <w:rPr>
          <w:rFonts w:ascii="Sylfaen" w:hAnsi="Sylfaen"/>
          <w:lang w:val="ka-GE"/>
        </w:rPr>
        <w:t>’’</w:t>
      </w:r>
      <w:r w:rsidRPr="00D83CB0">
        <w:rPr>
          <w:rFonts w:ascii="Sylfaen" w:hAnsi="Sylfaen"/>
          <w:lang w:val="ka-GE"/>
        </w:rPr>
        <w:t xml:space="preserve">  საკუთარ და მასთან აფილირებული დაწესებულებების</w:t>
      </w:r>
      <w:r w:rsidR="00E61DED" w:rsidRPr="00D83CB0">
        <w:rPr>
          <w:rFonts w:ascii="Sylfaen" w:hAnsi="Sylfaen"/>
          <w:lang w:val="ka-GE"/>
        </w:rPr>
        <w:t>თვის</w:t>
      </w:r>
      <w:r w:rsidRPr="00D83CB0">
        <w:rPr>
          <w:rFonts w:ascii="Sylfaen" w:hAnsi="Sylfaen"/>
          <w:lang w:val="ka-GE"/>
        </w:rPr>
        <w:t xml:space="preserve">: </w:t>
      </w:r>
      <w:bookmarkStart w:id="1" w:name="__DdeLink__5338_316899028"/>
      <w:r w:rsidRPr="00D83CB0">
        <w:rPr>
          <w:rFonts w:ascii="Sylfaen" w:hAnsi="Sylfaen"/>
          <w:lang w:val="ka-GE"/>
        </w:rPr>
        <w:t xml:space="preserve">1) </w:t>
      </w:r>
      <w:bookmarkEnd w:id="1"/>
      <w:r w:rsidRPr="00D83CB0">
        <w:rPr>
          <w:rFonts w:ascii="Sylfaen" w:hAnsi="Sylfaen"/>
          <w:lang w:val="ka-GE"/>
        </w:rPr>
        <w:t xml:space="preserve">შპს „ფსიქიკური ჯანმრთელობის და ნარკომანიის </w:t>
      </w:r>
      <w:r w:rsidRPr="00D83CB0">
        <w:rPr>
          <w:rFonts w:ascii="Sylfaen" w:hAnsi="Sylfaen"/>
          <w:lang w:val="ka-GE"/>
        </w:rPr>
        <w:lastRenderedPageBreak/>
        <w:t>პრევენციის ცენტრი“</w:t>
      </w:r>
      <w:r w:rsidRPr="00D83CB0">
        <w:rPr>
          <w:rFonts w:ascii="Sylfaen" w:hAnsi="Sylfaen"/>
          <w:b/>
          <w:lang w:val="ka-GE"/>
        </w:rPr>
        <w:t xml:space="preserve"> </w:t>
      </w:r>
      <w:r w:rsidRPr="00D83CB0">
        <w:rPr>
          <w:rFonts w:ascii="Sylfaen" w:hAnsi="Sylfaen"/>
          <w:lang w:val="af-ZA"/>
        </w:rPr>
        <w:t>(</w:t>
      </w:r>
      <w:r w:rsidRPr="00D83CB0">
        <w:rPr>
          <w:rFonts w:ascii="Sylfaen" w:hAnsi="Sylfaen"/>
          <w:lang w:val="ka-GE"/>
        </w:rPr>
        <w:t xml:space="preserve">თბილისი, პეტრე ქავთარაძის ქუჩის ჩიხი N2);  2) </w:t>
      </w:r>
      <w:r w:rsidRPr="00D83CB0">
        <w:rPr>
          <w:rFonts w:ascii="Sylfaen" w:hAnsi="Sylfaen"/>
          <w:lang w:val="af-ZA"/>
        </w:rPr>
        <w:t xml:space="preserve">შპს </w:t>
      </w:r>
      <w:r w:rsidRPr="00D83CB0">
        <w:rPr>
          <w:rFonts w:ascii="Sylfaen" w:hAnsi="Sylfaen"/>
          <w:lang w:val="ka-GE"/>
        </w:rPr>
        <w:t>„ქ. თბილისის ფსიქიკური ჯანმრთელობის ცენტრი</w:t>
      </w:r>
      <w:r w:rsidRPr="00D83CB0">
        <w:rPr>
          <w:rFonts w:ascii="Sylfaen" w:hAnsi="Sylfaen"/>
          <w:lang w:val="af-ZA"/>
        </w:rPr>
        <w:t>”</w:t>
      </w:r>
      <w:r w:rsidR="00E61DED" w:rsidRPr="00D83CB0">
        <w:rPr>
          <w:rFonts w:ascii="Sylfaen" w:hAnsi="Sylfaen"/>
          <w:lang w:val="ka-GE"/>
        </w:rPr>
        <w:t xml:space="preserve"> (</w:t>
      </w:r>
      <w:r w:rsidRPr="00D83CB0">
        <w:rPr>
          <w:rFonts w:ascii="Sylfaen" w:hAnsi="Sylfaen"/>
          <w:lang w:val="af-ZA"/>
        </w:rPr>
        <w:t xml:space="preserve">თბილისი, </w:t>
      </w:r>
      <w:r w:rsidRPr="00D83CB0">
        <w:rPr>
          <w:rFonts w:ascii="Sylfaen" w:hAnsi="Sylfaen"/>
          <w:lang w:val="ka-GE"/>
        </w:rPr>
        <w:t xml:space="preserve">იპოლიტოვ–ივანოვის ქ.N43);  3) </w:t>
      </w:r>
      <w:r w:rsidRPr="00D83CB0">
        <w:rPr>
          <w:rFonts w:ascii="Sylfaen" w:hAnsi="Sylfaen"/>
          <w:lang w:val="af-ZA"/>
        </w:rPr>
        <w:t xml:space="preserve">შპს </w:t>
      </w:r>
      <w:r w:rsidRPr="00D83CB0">
        <w:rPr>
          <w:rFonts w:ascii="Sylfaen" w:hAnsi="Sylfaen"/>
          <w:lang w:val="ka-GE"/>
        </w:rPr>
        <w:t xml:space="preserve">გადაუდებელი ნევროლოგიის კლინიკა </w:t>
      </w:r>
      <w:r w:rsidR="008445D7">
        <w:rPr>
          <w:rFonts w:ascii="Sylfaen" w:hAnsi="Sylfaen"/>
          <w:lang w:val="ka-GE"/>
        </w:rPr>
        <w:t>„</w:t>
      </w:r>
      <w:r w:rsidRPr="00D83CB0">
        <w:rPr>
          <w:rFonts w:ascii="Sylfaen" w:hAnsi="Sylfaen"/>
          <w:lang w:val="ka-GE"/>
        </w:rPr>
        <w:t xml:space="preserve">ნევროლოგი” </w:t>
      </w:r>
      <w:r w:rsidRPr="00D83CB0">
        <w:rPr>
          <w:rFonts w:ascii="Sylfaen" w:hAnsi="Sylfaen"/>
          <w:lang w:val="af-ZA"/>
        </w:rPr>
        <w:t xml:space="preserve">(თბილისი, </w:t>
      </w:r>
      <w:r w:rsidRPr="00D83CB0">
        <w:rPr>
          <w:rFonts w:ascii="Sylfaen" w:hAnsi="Sylfaen"/>
          <w:lang w:val="ka-GE"/>
        </w:rPr>
        <w:t xml:space="preserve">წინანდლის ქ. N9);  4)   შპს „ჯანმრთელობის ცენტრი“ (თბილისი, ალ. ყაზბეგის გამზ.N14/ბ); 5)  </w:t>
      </w:r>
      <w:r w:rsidRPr="00D83CB0">
        <w:rPr>
          <w:rFonts w:ascii="Sylfaen" w:hAnsi="Sylfaen"/>
          <w:lang w:val="af-ZA"/>
        </w:rPr>
        <w:t xml:space="preserve">ა(ა)იპ </w:t>
      </w:r>
      <w:r w:rsidRPr="00D83CB0">
        <w:rPr>
          <w:rFonts w:ascii="Sylfaen" w:hAnsi="Sylfaen"/>
          <w:lang w:val="ka-GE"/>
        </w:rPr>
        <w:t>,,</w:t>
      </w:r>
      <w:r w:rsidRPr="00D83CB0">
        <w:rPr>
          <w:rFonts w:ascii="Sylfaen" w:hAnsi="Sylfaen"/>
          <w:lang w:val="af-ZA"/>
        </w:rPr>
        <w:t xml:space="preserve">საქართველოს საპატრიარქოს თერაპიული კლინიკა უპოვართათვის და მისი განვითარების ფონდი”   </w:t>
      </w:r>
      <w:r w:rsidRPr="00D83CB0">
        <w:rPr>
          <w:rFonts w:ascii="Sylfaen" w:hAnsi="Sylfaen"/>
          <w:lang w:val="ka-GE"/>
        </w:rPr>
        <w:t>(</w:t>
      </w:r>
      <w:r w:rsidRPr="00D83CB0">
        <w:rPr>
          <w:rFonts w:ascii="Sylfaen" w:hAnsi="Sylfaen"/>
          <w:lang w:val="af-ZA"/>
        </w:rPr>
        <w:t>თბილისი, წინანდლის ქ. N9</w:t>
      </w:r>
      <w:r w:rsidRPr="00D83CB0">
        <w:rPr>
          <w:rFonts w:ascii="Sylfaen" w:hAnsi="Sylfaen"/>
          <w:lang w:val="ka-GE"/>
        </w:rPr>
        <w:t>); 6) შპს ,,პრემიუმ მედსერვისი’’ (თბილისი</w:t>
      </w:r>
      <w:r w:rsidRPr="00D83CB0">
        <w:rPr>
          <w:rFonts w:ascii="Sylfaen" w:hAnsi="Sylfaen"/>
          <w:lang w:val="af-ZA"/>
        </w:rPr>
        <w:t xml:space="preserve">, </w:t>
      </w:r>
      <w:r w:rsidRPr="00D83CB0">
        <w:rPr>
          <w:rFonts w:ascii="Sylfaen" w:hAnsi="Sylfaen"/>
          <w:lang w:val="ka-GE"/>
        </w:rPr>
        <w:t xml:space="preserve">ი.ჭავჭავაძის გამზ. N33ბ); 7) შპს </w:t>
      </w:r>
      <w:r w:rsidR="00E61DED" w:rsidRPr="00D83CB0">
        <w:rPr>
          <w:rFonts w:ascii="Sylfaen" w:hAnsi="Sylfaen"/>
          <w:lang w:val="ka-GE"/>
        </w:rPr>
        <w:t>„</w:t>
      </w:r>
      <w:r w:rsidRPr="00D83CB0">
        <w:rPr>
          <w:rFonts w:ascii="Sylfaen" w:hAnsi="Sylfaen"/>
          <w:lang w:val="ka-GE"/>
        </w:rPr>
        <w:t>მედკაპიტალი</w:t>
      </w:r>
      <w:r w:rsidR="00E61DED" w:rsidRPr="00D83CB0">
        <w:rPr>
          <w:rFonts w:ascii="Sylfaen" w:hAnsi="Sylfaen"/>
          <w:lang w:val="ka-GE"/>
        </w:rPr>
        <w:t>“</w:t>
      </w:r>
      <w:r w:rsidRPr="00D83CB0">
        <w:rPr>
          <w:rFonts w:ascii="Sylfaen" w:hAnsi="Sylfaen"/>
          <w:lang w:val="ka-GE"/>
        </w:rPr>
        <w:t xml:space="preserve">  (თბილისი, გამრეკელის ქ. N19); 8) შპს  „თბილისის ცენტრალური საავადმყოფო“  (თბილისი, ლუბლიანას ქ.N5); 9) სს „კ.ერისთავის სახელობის ექსპერიმენტული და კლინიკური ქირურგიის ეროვნული ცენტრი“ (</w:t>
      </w:r>
      <w:r w:rsidR="00CA63C6" w:rsidRPr="00D83CB0">
        <w:rPr>
          <w:rFonts w:ascii="Sylfaen" w:hAnsi="Sylfaen"/>
          <w:lang w:val="ka-GE"/>
        </w:rPr>
        <w:t>თ</w:t>
      </w:r>
      <w:r w:rsidRPr="00D83CB0">
        <w:rPr>
          <w:rFonts w:ascii="Sylfaen" w:hAnsi="Sylfaen"/>
          <w:lang w:val="ka-GE"/>
        </w:rPr>
        <w:t xml:space="preserve">ბილისი, ჩაჩავას ქ.N5); 10) შპს </w:t>
      </w:r>
      <w:r w:rsidR="00CA63C6" w:rsidRPr="00D83CB0">
        <w:rPr>
          <w:rFonts w:ascii="Sylfaen" w:hAnsi="Sylfaen"/>
          <w:lang w:val="ka-GE"/>
        </w:rPr>
        <w:t>„</w:t>
      </w:r>
      <w:r w:rsidRPr="00D83CB0">
        <w:rPr>
          <w:rFonts w:ascii="Sylfaen" w:hAnsi="Sylfaen"/>
          <w:lang w:val="ka-GE"/>
        </w:rPr>
        <w:t>წმინდა მიქაელ მთავარანგელოზის სახელობის მრავალპროფილიანი კლინიკური საავადმყოფო’’ (თბილისი, ლუბლიანას ქ. N21);  11) შპს „გაგუას კლინიკა“ (თბილისი, ჭიაურელის ქ. N6ა); 12) შპს „ი.ჟორდანიას სახელობის კლინიკა’’ (თბილისი, ლუბლიანას ქ. N5);  13) შპს „ზურაბ საბახტარაშვილის რეპროდუქციული კლინიკა“</w:t>
      </w:r>
      <w:r w:rsidRPr="00D83CB0">
        <w:rPr>
          <w:rFonts w:ascii="Sylfaen" w:hAnsi="Sylfaen"/>
          <w:b/>
          <w:lang w:val="ka-GE"/>
        </w:rPr>
        <w:t xml:space="preserve"> </w:t>
      </w:r>
      <w:r w:rsidRPr="00D83CB0">
        <w:rPr>
          <w:rFonts w:ascii="Sylfaen" w:hAnsi="Sylfaen"/>
          <w:lang w:val="ka-GE"/>
        </w:rPr>
        <w:t>(</w:t>
      </w:r>
      <w:r w:rsidRPr="00D83CB0">
        <w:rPr>
          <w:rFonts w:ascii="Sylfaen" w:hAnsi="Sylfaen"/>
          <w:lang w:val="it-IT"/>
        </w:rPr>
        <w:t xml:space="preserve">თბილისი, ლუბლიანას ქ. </w:t>
      </w:r>
      <w:r w:rsidRPr="00D83CB0">
        <w:rPr>
          <w:rFonts w:ascii="Sylfaen" w:hAnsi="Sylfaen"/>
          <w:lang w:val="ka-GE"/>
        </w:rPr>
        <w:t>N</w:t>
      </w:r>
      <w:r w:rsidRPr="00D83CB0">
        <w:rPr>
          <w:rFonts w:ascii="Sylfaen" w:hAnsi="Sylfaen"/>
          <w:lang w:val="it-IT"/>
        </w:rPr>
        <w:t>2</w:t>
      </w:r>
      <w:r w:rsidRPr="00D83CB0">
        <w:rPr>
          <w:rFonts w:ascii="Sylfaen" w:hAnsi="Sylfaen"/>
          <w:lang w:val="ka-GE"/>
        </w:rPr>
        <w:t>/6</w:t>
      </w:r>
      <w:r w:rsidRPr="00D83CB0">
        <w:rPr>
          <w:rFonts w:ascii="Sylfaen" w:hAnsi="Sylfaen"/>
          <w:lang w:val="it-IT"/>
        </w:rPr>
        <w:t xml:space="preserve">); </w:t>
      </w:r>
      <w:r w:rsidRPr="00D83CB0">
        <w:rPr>
          <w:rFonts w:ascii="Sylfaen" w:hAnsi="Sylfaen"/>
          <w:lang w:val="ka-GE"/>
        </w:rPr>
        <w:t xml:space="preserve">14) შპს  „ინ ვიტრო განაყოფიერების ცენტრი“  (თბილისი, ლუბლიანას ქ.N2/6); </w:t>
      </w:r>
    </w:p>
    <w:p w:rsidR="00D83CB0" w:rsidRPr="00CA63C6" w:rsidRDefault="00D83CB0" w:rsidP="00D83CB0">
      <w:pPr>
        <w:pStyle w:val="ListParagraph"/>
        <w:ind w:left="63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</w:p>
    <w:p w:rsidR="00F22AC2" w:rsidRPr="009B30E6" w:rsidRDefault="00235241" w:rsidP="00E61DED">
      <w:pPr>
        <w:pStyle w:val="ListParagraph"/>
        <w:numPr>
          <w:ilvl w:val="0"/>
          <w:numId w:val="14"/>
        </w:numPr>
        <w:ind w:left="63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  <w:r w:rsidRPr="009B30E6">
        <w:rPr>
          <w:rFonts w:ascii="Sylfaen" w:hAnsi="Sylfaen"/>
          <w:lang w:val="ka-GE"/>
        </w:rPr>
        <w:t>შპს „ავერსის კლინიკ</w:t>
      </w:r>
      <w:r w:rsidR="00D83CB0">
        <w:rPr>
          <w:rFonts w:ascii="Sylfaen" w:hAnsi="Sylfaen"/>
          <w:lang w:val="ka-GE"/>
        </w:rPr>
        <w:t>ა</w:t>
      </w:r>
      <w:r w:rsidRPr="009B30E6">
        <w:rPr>
          <w:rFonts w:ascii="Sylfaen" w:hAnsi="Sylfaen"/>
          <w:lang w:val="ka-GE"/>
        </w:rPr>
        <w:t>“ (თბილისი,  ვაჟა-ფშაველას N 27ბ, განაცხადები N76265, 29.05.2019წ; N77194, 30.05.2019წ;</w:t>
      </w:r>
      <w:r w:rsidR="00CA63C6">
        <w:rPr>
          <w:rFonts w:ascii="Sylfaen" w:hAnsi="Sylfaen"/>
          <w:lang w:val="ka-GE"/>
        </w:rPr>
        <w:t>)</w:t>
      </w:r>
      <w:r w:rsidRPr="009B30E6">
        <w:rPr>
          <w:rFonts w:ascii="Sylfaen" w:hAnsi="Sylfaen"/>
          <w:lang w:val="ka-GE"/>
        </w:rPr>
        <w:t xml:space="preserve"> ითხოვს აკრედიტაციას დიპლომისშემდგომი მზადების განსახორციელებლად, სარეზიდენტო პროგრამაში „ოფთალმოლოგია“ და კვოტის გაზრდას სარეზიდენტო პროგრამაში „რადიოლოგია</w:t>
      </w:r>
      <w:r w:rsidR="00CA63C6">
        <w:rPr>
          <w:rFonts w:ascii="Sylfaen" w:hAnsi="Sylfaen"/>
          <w:lang w:val="ka-GE"/>
        </w:rPr>
        <w:t>“;</w:t>
      </w:r>
    </w:p>
    <w:p w:rsidR="00235241" w:rsidRDefault="00235241" w:rsidP="00F22AC2">
      <w:pPr>
        <w:pStyle w:val="ListParagraph"/>
        <w:ind w:left="261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</w:p>
    <w:p w:rsidR="00235241" w:rsidRPr="00452699" w:rsidRDefault="00235241" w:rsidP="00F22AC2">
      <w:pPr>
        <w:pStyle w:val="ListParagraph"/>
        <w:ind w:left="2610"/>
        <w:jc w:val="both"/>
        <w:rPr>
          <w:rFonts w:ascii="Sylfaen" w:eastAsia="Calibri" w:hAnsi="Sylfaen" w:cs="Sylfaen"/>
          <w:b/>
          <w:i/>
          <w:u w:val="single"/>
          <w:lang w:val="ka-GE"/>
        </w:rPr>
      </w:pPr>
    </w:p>
    <w:p w:rsidR="00F17C9B" w:rsidRPr="00452699" w:rsidRDefault="001B33A8" w:rsidP="00F22AC2">
      <w:pPr>
        <w:pStyle w:val="ListParagraph"/>
        <w:ind w:left="2250"/>
        <w:rPr>
          <w:rFonts w:ascii="Sylfaen" w:eastAsia="Calibri" w:hAnsi="Sylfaen" w:cs="Sylfaen"/>
          <w:b/>
          <w:i/>
          <w:u w:val="single"/>
          <w:lang w:val="ka-GE"/>
        </w:rPr>
      </w:pPr>
      <w:r w:rsidRPr="00452699">
        <w:rPr>
          <w:rFonts w:ascii="Sylfaen" w:eastAsia="Calibri" w:hAnsi="Sylfaen" w:cs="Sylfaen"/>
          <w:b/>
          <w:i/>
          <w:u w:val="single"/>
          <w:lang w:val="ka-GE"/>
        </w:rPr>
        <w:t xml:space="preserve">2019 წლის </w:t>
      </w:r>
      <w:r w:rsidR="0005565A" w:rsidRPr="00452699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CA63C6">
        <w:rPr>
          <w:rFonts w:ascii="Sylfaen" w:eastAsia="Calibri" w:hAnsi="Sylfaen" w:cs="Sylfaen"/>
          <w:b/>
          <w:i/>
          <w:u w:val="single"/>
          <w:lang w:val="ka-GE"/>
        </w:rPr>
        <w:t>5</w:t>
      </w:r>
      <w:r w:rsidR="00685EC6" w:rsidRPr="00452699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CA63C6">
        <w:rPr>
          <w:rFonts w:ascii="Sylfaen" w:eastAsia="Calibri" w:hAnsi="Sylfaen" w:cs="Sylfaen"/>
          <w:b/>
          <w:i/>
          <w:u w:val="single"/>
          <w:lang w:val="ka-GE"/>
        </w:rPr>
        <w:t>ივლ</w:t>
      </w:r>
      <w:r w:rsidR="00685EC6" w:rsidRPr="00452699">
        <w:rPr>
          <w:rFonts w:ascii="Sylfaen" w:eastAsia="Calibri" w:hAnsi="Sylfaen" w:cs="Sylfaen"/>
          <w:b/>
          <w:i/>
          <w:u w:val="single"/>
          <w:lang w:val="ka-GE"/>
        </w:rPr>
        <w:t>ისის</w:t>
      </w:r>
      <w:r w:rsidRPr="00452699">
        <w:rPr>
          <w:rFonts w:ascii="Sylfaen" w:eastAsia="Calibri" w:hAnsi="Sylfaen" w:cs="Sylfaen"/>
          <w:b/>
          <w:i/>
          <w:u w:val="single"/>
          <w:lang w:val="ka-GE"/>
        </w:rPr>
        <w:t xml:space="preserve">  მდგომარეობით, შედგენილია</w:t>
      </w:r>
    </w:p>
    <w:p w:rsidR="001B33A8" w:rsidRPr="00452699" w:rsidRDefault="001B33A8" w:rsidP="00F22AC2">
      <w:pPr>
        <w:spacing w:after="200" w:line="276" w:lineRule="auto"/>
        <w:ind w:left="2250"/>
        <w:contextualSpacing/>
        <w:rPr>
          <w:rFonts w:ascii="Sylfaen" w:eastAsia="Calibri" w:hAnsi="Sylfaen" w:cs="Sylfaen"/>
          <w:b/>
          <w:i/>
          <w:u w:val="single"/>
          <w:lang w:val="ka-GE"/>
        </w:rPr>
      </w:pPr>
      <w:r w:rsidRPr="00452699">
        <w:rPr>
          <w:rFonts w:ascii="Sylfaen" w:eastAsia="Calibri" w:hAnsi="Sylfaen" w:cs="Sylfaen"/>
          <w:b/>
          <w:i/>
          <w:u w:val="single"/>
          <w:lang w:val="ka-GE"/>
        </w:rPr>
        <w:t>ადმინისტრაციული</w:t>
      </w:r>
      <w:r w:rsidRPr="00452699">
        <w:rPr>
          <w:rFonts w:ascii="Sylfaen" w:eastAsia="Calibri" w:hAnsi="Sylfaen" w:cs="Times New Roman"/>
          <w:b/>
          <w:i/>
          <w:u w:val="single"/>
          <w:lang w:val="ka-GE"/>
        </w:rPr>
        <w:t xml:space="preserve">  </w:t>
      </w:r>
      <w:r w:rsidRPr="00452699">
        <w:rPr>
          <w:rFonts w:ascii="Sylfaen" w:eastAsia="Calibri" w:hAnsi="Sylfaen" w:cs="Sylfaen"/>
          <w:b/>
          <w:i/>
          <w:u w:val="single"/>
          <w:lang w:val="ka-GE"/>
        </w:rPr>
        <w:t>სამართალდარღვევის</w:t>
      </w:r>
      <w:r w:rsidRPr="00452699">
        <w:rPr>
          <w:rFonts w:ascii="Sylfaen" w:eastAsia="Calibri" w:hAnsi="Sylfaen" w:cs="Times New Roman"/>
          <w:b/>
          <w:i/>
          <w:u w:val="single"/>
          <w:lang w:val="ka-GE"/>
        </w:rPr>
        <w:t xml:space="preserve">  </w:t>
      </w:r>
      <w:r w:rsidRPr="00452699">
        <w:rPr>
          <w:rFonts w:ascii="Sylfaen" w:eastAsia="Calibri" w:hAnsi="Sylfaen" w:cs="Sylfaen"/>
          <w:b/>
          <w:i/>
          <w:u w:val="single"/>
          <w:lang w:val="ka-GE"/>
        </w:rPr>
        <w:t xml:space="preserve"> </w:t>
      </w:r>
      <w:r w:rsidR="00606929" w:rsidRPr="00452699">
        <w:rPr>
          <w:rFonts w:ascii="Sylfaen" w:eastAsia="Calibri" w:hAnsi="Sylfaen" w:cs="Sylfaen"/>
          <w:b/>
          <w:i/>
          <w:u w:val="single"/>
          <w:lang w:val="ka-GE"/>
        </w:rPr>
        <w:t>6</w:t>
      </w:r>
      <w:r w:rsidR="00693E14">
        <w:rPr>
          <w:rFonts w:ascii="Sylfaen" w:eastAsia="Calibri" w:hAnsi="Sylfaen" w:cs="Sylfaen"/>
          <w:b/>
          <w:i/>
          <w:u w:val="single"/>
          <w:lang w:val="ka-GE"/>
        </w:rPr>
        <w:t>8</w:t>
      </w:r>
      <w:r w:rsidR="00606929" w:rsidRPr="00452699">
        <w:rPr>
          <w:rFonts w:ascii="Sylfaen" w:eastAsia="Calibri" w:hAnsi="Sylfaen" w:cs="Sylfaen"/>
          <w:b/>
          <w:i/>
          <w:u w:val="single"/>
          <w:lang w:val="ka-GE"/>
        </w:rPr>
        <w:t xml:space="preserve">   </w:t>
      </w:r>
      <w:r w:rsidRPr="00452699">
        <w:rPr>
          <w:rFonts w:ascii="Sylfaen" w:eastAsia="Calibri" w:hAnsi="Sylfaen" w:cs="Sylfaen"/>
          <w:b/>
          <w:i/>
          <w:u w:val="single"/>
          <w:lang w:val="ka-GE"/>
        </w:rPr>
        <w:t>ოქმი :</w:t>
      </w:r>
    </w:p>
    <w:p w:rsidR="001B33A8" w:rsidRPr="00452699" w:rsidRDefault="001B33A8" w:rsidP="001B33A8">
      <w:pPr>
        <w:spacing w:after="200" w:line="276" w:lineRule="auto"/>
        <w:ind w:left="720"/>
        <w:contextualSpacing/>
        <w:jc w:val="center"/>
        <w:rPr>
          <w:rFonts w:ascii="Sylfaen" w:eastAsia="Calibri" w:hAnsi="Sylfaen" w:cs="Sylfaen"/>
          <w:b/>
          <w:i/>
          <w:u w:val="single"/>
          <w:lang w:val="ka-GE"/>
        </w:rPr>
      </w:pPr>
    </w:p>
    <w:p w:rsidR="00E668BD" w:rsidRPr="00452699" w:rsidRDefault="002D550E" w:rsidP="00D95E9F">
      <w:pPr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სს „ევექსის ჰოსპიტლები“ (აჭარა, ქედა</w:t>
      </w:r>
      <w:r w:rsidR="00E668BD" w:rsidRPr="00452699">
        <w:rPr>
          <w:rFonts w:ascii="Sylfaen" w:eastAsia="Times New Roman" w:hAnsi="Sylfaen" w:cs="Calibri"/>
          <w:bCs/>
          <w:lang w:val="ka-GE"/>
        </w:rPr>
        <w:t>)</w:t>
      </w:r>
      <w:r>
        <w:rPr>
          <w:rFonts w:ascii="Sylfaen" w:eastAsia="Times New Roman" w:hAnsi="Sylfaen" w:cs="Calibri"/>
          <w:bCs/>
          <w:lang w:val="ka-GE"/>
        </w:rPr>
        <w:t xml:space="preserve"> </w:t>
      </w:r>
      <w:r w:rsidR="00E668BD" w:rsidRPr="00452699">
        <w:rPr>
          <w:rFonts w:ascii="Sylfaen" w:eastAsia="Times New Roman" w:hAnsi="Sylfaen" w:cs="Calibri"/>
          <w:bCs/>
          <w:lang w:val="ka-GE"/>
        </w:rPr>
        <w:t xml:space="preserve">- </w:t>
      </w:r>
      <w:r w:rsidR="00606929" w:rsidRPr="00452699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</w:t>
      </w:r>
      <w:r>
        <w:rPr>
          <w:rFonts w:ascii="Sylfaen" w:eastAsia="Calibri" w:hAnsi="Sylfaen" w:cs="Sylfaen"/>
          <w:b/>
          <w:lang w:val="ka-GE"/>
        </w:rPr>
        <w:t xml:space="preserve"> 44(5/2</w:t>
      </w:r>
      <w:r w:rsidR="00606929" w:rsidRPr="00452699">
        <w:rPr>
          <w:rFonts w:ascii="Sylfaen" w:eastAsia="Calibri" w:hAnsi="Sylfaen" w:cs="Sylfaen"/>
          <w:b/>
          <w:lang w:val="ka-GE"/>
        </w:rPr>
        <w:t>) მუხლით;</w:t>
      </w:r>
    </w:p>
    <w:p w:rsidR="00E668BD" w:rsidRPr="00452699" w:rsidRDefault="00E668BD" w:rsidP="00E668BD">
      <w:pPr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 w:rsidRPr="00452699">
        <w:rPr>
          <w:rFonts w:ascii="Sylfaen" w:eastAsia="Calibri" w:hAnsi="Sylfaen" w:cs="Sylfaen"/>
          <w:lang w:val="ka-GE"/>
        </w:rPr>
        <w:t xml:space="preserve">შპს </w:t>
      </w:r>
      <w:r w:rsidR="00A854E6">
        <w:rPr>
          <w:rFonts w:ascii="Sylfaen" w:eastAsia="Calibri" w:hAnsi="Sylfaen" w:cs="Sylfaen"/>
          <w:lang w:val="ka-GE"/>
        </w:rPr>
        <w:t>„</w:t>
      </w:r>
      <w:r w:rsidR="002F22E5">
        <w:rPr>
          <w:rFonts w:ascii="Sylfaen" w:eastAsia="Calibri" w:hAnsi="Sylfaen" w:cs="Sylfaen"/>
        </w:rPr>
        <w:t xml:space="preserve">AGE BATUMI” </w:t>
      </w:r>
      <w:r w:rsidR="002D550E">
        <w:rPr>
          <w:rFonts w:ascii="Sylfaen" w:eastAsia="Calibri" w:hAnsi="Sylfaen" w:cs="Sylfaen"/>
          <w:lang w:val="ka-GE"/>
        </w:rPr>
        <w:t>(აჭარა</w:t>
      </w:r>
      <w:r w:rsidR="00C2075B">
        <w:rPr>
          <w:rFonts w:ascii="Sylfaen" w:eastAsia="Calibri" w:hAnsi="Sylfaen" w:cs="Sylfaen"/>
          <w:lang w:val="ka-GE"/>
        </w:rPr>
        <w:t>, შუახევი, სოფ. ტაკიძეები</w:t>
      </w:r>
      <w:r w:rsidR="002D550E">
        <w:rPr>
          <w:rFonts w:ascii="Sylfaen" w:eastAsia="Calibri" w:hAnsi="Sylfaen" w:cs="Sylfaen"/>
          <w:lang w:val="ka-GE"/>
        </w:rPr>
        <w:t>)</w:t>
      </w:r>
      <w:r w:rsidRPr="00452699">
        <w:rPr>
          <w:rFonts w:ascii="Sylfaen" w:eastAsia="Calibri" w:hAnsi="Sylfaen" w:cs="Sylfaen"/>
          <w:b/>
          <w:lang w:val="ka-GE"/>
        </w:rPr>
        <w:t xml:space="preserve"> </w:t>
      </w:r>
      <w:r w:rsidR="002D550E">
        <w:rPr>
          <w:rFonts w:ascii="Sylfaen" w:eastAsia="Calibri" w:hAnsi="Sylfaen" w:cs="Sylfaen"/>
          <w:b/>
          <w:lang w:val="ka-GE"/>
        </w:rPr>
        <w:t xml:space="preserve">- </w:t>
      </w:r>
      <w:r w:rsidRPr="00452699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 44(</w:t>
      </w:r>
      <w:r w:rsidR="002D550E">
        <w:rPr>
          <w:rFonts w:ascii="Sylfaen" w:eastAsia="Calibri" w:hAnsi="Sylfaen" w:cs="Sylfaen"/>
          <w:b/>
          <w:lang w:val="ka-GE"/>
        </w:rPr>
        <w:t>5/1</w:t>
      </w:r>
      <w:r w:rsidRPr="00452699">
        <w:rPr>
          <w:rFonts w:ascii="Sylfaen" w:eastAsia="Calibri" w:hAnsi="Sylfaen" w:cs="Sylfaen"/>
          <w:b/>
          <w:lang w:val="ka-GE"/>
        </w:rPr>
        <w:t>) მუხლით;</w:t>
      </w:r>
    </w:p>
    <w:p w:rsidR="002D550E" w:rsidRPr="002D550E" w:rsidRDefault="002D550E" w:rsidP="002D550E">
      <w:pPr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სს „ევექსის ჰოსპიტლები“ (აჭარა, ხულო</w:t>
      </w:r>
      <w:r w:rsidRPr="00452699">
        <w:rPr>
          <w:rFonts w:ascii="Sylfaen" w:eastAsia="Times New Roman" w:hAnsi="Sylfaen" w:cs="Calibri"/>
          <w:bCs/>
          <w:lang w:val="ka-GE"/>
        </w:rPr>
        <w:t>)</w:t>
      </w:r>
      <w:r>
        <w:rPr>
          <w:rFonts w:ascii="Sylfaen" w:eastAsia="Times New Roman" w:hAnsi="Sylfaen" w:cs="Calibri"/>
          <w:bCs/>
          <w:lang w:val="ka-GE"/>
        </w:rPr>
        <w:t xml:space="preserve"> </w:t>
      </w:r>
      <w:r w:rsidRPr="00452699">
        <w:rPr>
          <w:rFonts w:ascii="Sylfaen" w:eastAsia="Times New Roman" w:hAnsi="Sylfaen" w:cs="Calibri"/>
          <w:bCs/>
          <w:lang w:val="ka-GE"/>
        </w:rPr>
        <w:t xml:space="preserve">- </w:t>
      </w:r>
      <w:r w:rsidRPr="00452699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</w:t>
      </w:r>
      <w:r>
        <w:rPr>
          <w:rFonts w:ascii="Sylfaen" w:eastAsia="Calibri" w:hAnsi="Sylfaen" w:cs="Sylfaen"/>
          <w:b/>
          <w:lang w:val="ka-GE"/>
        </w:rPr>
        <w:t xml:space="preserve"> 44(5/2</w:t>
      </w:r>
      <w:r w:rsidRPr="00452699">
        <w:rPr>
          <w:rFonts w:ascii="Sylfaen" w:eastAsia="Calibri" w:hAnsi="Sylfaen" w:cs="Sylfaen"/>
          <w:b/>
          <w:lang w:val="ka-GE"/>
        </w:rPr>
        <w:t>) მუხლით;</w:t>
      </w:r>
    </w:p>
    <w:p w:rsidR="002D550E" w:rsidRPr="002D550E" w:rsidRDefault="002D550E" w:rsidP="002D550E">
      <w:pPr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სს „ევექსის ჰოსპიტლები“ (აჭარა, შუახევი</w:t>
      </w:r>
      <w:r w:rsidRPr="00452699">
        <w:rPr>
          <w:rFonts w:ascii="Sylfaen" w:eastAsia="Times New Roman" w:hAnsi="Sylfaen" w:cs="Calibri"/>
          <w:bCs/>
          <w:lang w:val="ka-GE"/>
        </w:rPr>
        <w:t>)</w:t>
      </w:r>
      <w:r>
        <w:rPr>
          <w:rFonts w:ascii="Sylfaen" w:eastAsia="Times New Roman" w:hAnsi="Sylfaen" w:cs="Calibri"/>
          <w:bCs/>
          <w:lang w:val="ka-GE"/>
        </w:rPr>
        <w:t xml:space="preserve"> </w:t>
      </w:r>
      <w:r w:rsidRPr="00452699">
        <w:rPr>
          <w:rFonts w:ascii="Sylfaen" w:eastAsia="Times New Roman" w:hAnsi="Sylfaen" w:cs="Calibri"/>
          <w:bCs/>
          <w:lang w:val="ka-GE"/>
        </w:rPr>
        <w:t xml:space="preserve">- </w:t>
      </w:r>
      <w:r w:rsidRPr="00452699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</w:t>
      </w:r>
      <w:r>
        <w:rPr>
          <w:rFonts w:ascii="Sylfaen" w:eastAsia="Calibri" w:hAnsi="Sylfaen" w:cs="Sylfaen"/>
          <w:b/>
          <w:lang w:val="ka-GE"/>
        </w:rPr>
        <w:t xml:space="preserve"> 44(5/2</w:t>
      </w:r>
      <w:r w:rsidRPr="00452699">
        <w:rPr>
          <w:rFonts w:ascii="Sylfaen" w:eastAsia="Calibri" w:hAnsi="Sylfaen" w:cs="Sylfaen"/>
          <w:b/>
          <w:lang w:val="ka-GE"/>
        </w:rPr>
        <w:t>) მუხლით</w:t>
      </w:r>
      <w:r w:rsidR="009D5B70">
        <w:rPr>
          <w:rFonts w:ascii="Sylfaen" w:eastAsia="Calibri" w:hAnsi="Sylfaen" w:cs="Sylfaen"/>
          <w:b/>
          <w:lang w:val="ka-GE"/>
        </w:rPr>
        <w:t>;</w:t>
      </w:r>
    </w:p>
    <w:p w:rsidR="009D5B70" w:rsidRPr="00A854E6" w:rsidRDefault="009D5B70" w:rsidP="009D5B70">
      <w:pPr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>
        <w:rPr>
          <w:rFonts w:ascii="Sylfaen" w:eastAsia="Times New Roman" w:hAnsi="Sylfaen" w:cs="Calibri"/>
          <w:bCs/>
          <w:lang w:val="ka-GE"/>
        </w:rPr>
        <w:t>სს „ევექსის ჰოსპიტლები“ (კახეთი, ახმეტა</w:t>
      </w:r>
      <w:r w:rsidRPr="00452699">
        <w:rPr>
          <w:rFonts w:ascii="Sylfaen" w:eastAsia="Times New Roman" w:hAnsi="Sylfaen" w:cs="Calibri"/>
          <w:bCs/>
          <w:lang w:val="ka-GE"/>
        </w:rPr>
        <w:t>)</w:t>
      </w:r>
      <w:r>
        <w:rPr>
          <w:rFonts w:ascii="Sylfaen" w:eastAsia="Times New Roman" w:hAnsi="Sylfaen" w:cs="Calibri"/>
          <w:bCs/>
          <w:lang w:val="ka-GE"/>
        </w:rPr>
        <w:t xml:space="preserve"> </w:t>
      </w:r>
      <w:r w:rsidRPr="00452699">
        <w:rPr>
          <w:rFonts w:ascii="Sylfaen" w:eastAsia="Times New Roman" w:hAnsi="Sylfaen" w:cs="Calibri"/>
          <w:bCs/>
          <w:lang w:val="ka-GE"/>
        </w:rPr>
        <w:t xml:space="preserve">- </w:t>
      </w:r>
      <w:r w:rsidRPr="00452699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</w:t>
      </w:r>
      <w:r>
        <w:rPr>
          <w:rFonts w:ascii="Sylfaen" w:eastAsia="Calibri" w:hAnsi="Sylfaen" w:cs="Sylfaen"/>
          <w:b/>
          <w:lang w:val="ka-GE"/>
        </w:rPr>
        <w:t xml:space="preserve"> 44(5/2</w:t>
      </w:r>
      <w:r w:rsidRPr="00452699">
        <w:rPr>
          <w:rFonts w:ascii="Sylfaen" w:eastAsia="Calibri" w:hAnsi="Sylfaen" w:cs="Sylfaen"/>
          <w:b/>
          <w:lang w:val="ka-GE"/>
        </w:rPr>
        <w:t>) მუხლით</w:t>
      </w:r>
      <w:r w:rsidR="00693E14">
        <w:rPr>
          <w:rFonts w:ascii="Sylfaen" w:eastAsia="Calibri" w:hAnsi="Sylfaen" w:cs="Sylfaen"/>
          <w:b/>
          <w:lang w:val="ka-GE"/>
        </w:rPr>
        <w:t>;</w:t>
      </w:r>
    </w:p>
    <w:p w:rsidR="000E33F2" w:rsidRPr="00A854E6" w:rsidRDefault="00A854E6" w:rsidP="000E33F2">
      <w:pPr>
        <w:numPr>
          <w:ilvl w:val="0"/>
          <w:numId w:val="4"/>
        </w:numPr>
        <w:tabs>
          <w:tab w:val="left" w:pos="142"/>
          <w:tab w:val="left" w:pos="284"/>
        </w:tabs>
        <w:spacing w:before="100" w:beforeAutospacing="1" w:after="100" w:afterAutospacing="1" w:line="240" w:lineRule="auto"/>
        <w:contextualSpacing/>
        <w:jc w:val="both"/>
        <w:rPr>
          <w:rFonts w:ascii="Sylfaen" w:eastAsia="Times New Roman" w:hAnsi="Sylfaen" w:cs="Times New Roman"/>
          <w:i/>
          <w:u w:val="single"/>
          <w:lang w:val="ka-GE"/>
        </w:rPr>
      </w:pPr>
      <w:r w:rsidRPr="00452699">
        <w:rPr>
          <w:rFonts w:ascii="Sylfaen" w:hAnsi="Sylfaen" w:cs="Sylfaen"/>
          <w:lang w:val="ka-GE"/>
        </w:rPr>
        <w:t>სს</w:t>
      </w:r>
      <w:r w:rsidRPr="00452699">
        <w:rPr>
          <w:rFonts w:ascii="Sylfaen" w:hAnsi="Sylfaen"/>
          <w:lang w:val="ka-GE"/>
        </w:rPr>
        <w:t xml:space="preserve"> „ევექსის კლინიკები“ (ყვარელი, ჭავჭავაძის ქ. N3ა) - </w:t>
      </w:r>
      <w:r w:rsidR="000E33F2" w:rsidRPr="00452699">
        <w:rPr>
          <w:rFonts w:ascii="Sylfaen" w:eastAsia="Calibri" w:hAnsi="Sylfaen" w:cs="Sylfaen"/>
          <w:b/>
          <w:lang w:val="ka-GE"/>
        </w:rPr>
        <w:t>საქართველოს ადმინისტრაციულ სამართალდარღვევათა კოდექსის</w:t>
      </w:r>
      <w:r w:rsidR="000E33F2">
        <w:rPr>
          <w:rFonts w:ascii="Sylfaen" w:eastAsia="Calibri" w:hAnsi="Sylfaen" w:cs="Sylfaen"/>
          <w:b/>
          <w:lang w:val="ka-GE"/>
        </w:rPr>
        <w:t xml:space="preserve"> 44(5/2</w:t>
      </w:r>
      <w:r w:rsidR="000E33F2" w:rsidRPr="00452699">
        <w:rPr>
          <w:rFonts w:ascii="Sylfaen" w:eastAsia="Calibri" w:hAnsi="Sylfaen" w:cs="Sylfaen"/>
          <w:b/>
          <w:lang w:val="ka-GE"/>
        </w:rPr>
        <w:t>) მუხლით</w:t>
      </w:r>
      <w:r w:rsidR="000E33F2">
        <w:rPr>
          <w:rFonts w:ascii="Sylfaen" w:eastAsia="Calibri" w:hAnsi="Sylfaen" w:cs="Sylfaen"/>
          <w:b/>
          <w:lang w:val="ka-GE"/>
        </w:rPr>
        <w:t>.</w:t>
      </w:r>
    </w:p>
    <w:p w:rsidR="00A854E6" w:rsidRPr="00693E14" w:rsidRDefault="00A854E6" w:rsidP="00A854E6">
      <w:pPr>
        <w:tabs>
          <w:tab w:val="left" w:pos="142"/>
          <w:tab w:val="left" w:pos="284"/>
        </w:tabs>
        <w:spacing w:before="100" w:beforeAutospacing="1" w:after="100" w:afterAutospacing="1" w:line="240" w:lineRule="auto"/>
        <w:ind w:left="810"/>
        <w:contextualSpacing/>
        <w:jc w:val="both"/>
        <w:rPr>
          <w:rFonts w:ascii="Sylfaen" w:eastAsia="Times New Roman" w:hAnsi="Sylfaen" w:cs="Times New Roman"/>
          <w:i/>
          <w:u w:val="single"/>
          <w:lang w:val="ka-GE"/>
        </w:rPr>
      </w:pPr>
    </w:p>
    <w:p w:rsidR="00693E14" w:rsidRPr="002D550E" w:rsidRDefault="00693E14" w:rsidP="00A854E6">
      <w:pPr>
        <w:tabs>
          <w:tab w:val="left" w:pos="142"/>
          <w:tab w:val="left" w:pos="284"/>
        </w:tabs>
        <w:spacing w:before="100" w:beforeAutospacing="1" w:after="100" w:afterAutospacing="1" w:line="240" w:lineRule="auto"/>
        <w:ind w:left="810"/>
        <w:contextualSpacing/>
        <w:jc w:val="both"/>
        <w:rPr>
          <w:rFonts w:ascii="Sylfaen" w:eastAsia="Times New Roman" w:hAnsi="Sylfaen" w:cs="Times New Roman"/>
          <w:i/>
          <w:u w:val="single"/>
          <w:lang w:val="ka-GE"/>
        </w:rPr>
      </w:pPr>
    </w:p>
    <w:p w:rsidR="00E668BD" w:rsidRPr="00452699" w:rsidRDefault="00E668BD" w:rsidP="00E668BD">
      <w:pPr>
        <w:pStyle w:val="ListParagraph"/>
        <w:tabs>
          <w:tab w:val="left" w:pos="142"/>
          <w:tab w:val="left" w:pos="284"/>
        </w:tabs>
        <w:spacing w:before="100" w:beforeAutospacing="1" w:after="100" w:afterAutospacing="1" w:line="240" w:lineRule="auto"/>
        <w:ind w:left="360"/>
        <w:jc w:val="both"/>
        <w:rPr>
          <w:rFonts w:ascii="Sylfaen" w:eastAsia="Times New Roman" w:hAnsi="Sylfaen" w:cs="Times New Roman"/>
          <w:lang w:val="ka-GE"/>
        </w:rPr>
      </w:pPr>
    </w:p>
    <w:p w:rsidR="00D95E9F" w:rsidRDefault="00D95E9F" w:rsidP="00D95E9F">
      <w:pPr>
        <w:tabs>
          <w:tab w:val="left" w:pos="142"/>
          <w:tab w:val="left" w:pos="284"/>
        </w:tabs>
        <w:spacing w:after="200" w:line="276" w:lineRule="auto"/>
        <w:ind w:left="810"/>
        <w:contextualSpacing/>
        <w:jc w:val="both"/>
        <w:rPr>
          <w:rFonts w:ascii="Sylfaen" w:hAnsi="Sylfaen" w:cs="Arial"/>
          <w:lang w:val="ka-GE"/>
        </w:rPr>
      </w:pPr>
    </w:p>
    <w:p w:rsidR="00D95E9F" w:rsidRDefault="00D95E9F" w:rsidP="00D95E9F">
      <w:pPr>
        <w:tabs>
          <w:tab w:val="left" w:pos="142"/>
          <w:tab w:val="left" w:pos="284"/>
        </w:tabs>
        <w:spacing w:after="200" w:line="276" w:lineRule="auto"/>
        <w:ind w:left="810"/>
        <w:contextualSpacing/>
        <w:jc w:val="both"/>
        <w:rPr>
          <w:rFonts w:ascii="Sylfaen" w:hAnsi="Sylfaen" w:cs="Arial"/>
          <w:lang w:val="ka-GE"/>
        </w:rPr>
      </w:pPr>
    </w:p>
    <w:p w:rsidR="00D95E9F" w:rsidRDefault="00D95E9F" w:rsidP="00D95E9F">
      <w:pPr>
        <w:tabs>
          <w:tab w:val="left" w:pos="142"/>
          <w:tab w:val="left" w:pos="284"/>
        </w:tabs>
        <w:spacing w:after="200" w:line="276" w:lineRule="auto"/>
        <w:ind w:left="810"/>
        <w:contextualSpacing/>
        <w:jc w:val="both"/>
        <w:rPr>
          <w:rFonts w:ascii="Sylfaen" w:hAnsi="Sylfaen" w:cs="Arial"/>
          <w:lang w:val="ka-GE"/>
        </w:rPr>
      </w:pPr>
    </w:p>
    <w:sectPr w:rsidR="00D95E9F" w:rsidSect="00A3658C">
      <w:pgSz w:w="12240" w:h="15840"/>
      <w:pgMar w:top="900" w:right="810" w:bottom="27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7C6" w:rsidRDefault="006347C6" w:rsidP="00731CDF">
      <w:pPr>
        <w:spacing w:after="0" w:line="240" w:lineRule="auto"/>
      </w:pPr>
      <w:r>
        <w:separator/>
      </w:r>
    </w:p>
  </w:endnote>
  <w:endnote w:type="continuationSeparator" w:id="0">
    <w:p w:rsidR="006347C6" w:rsidRDefault="006347C6" w:rsidP="00731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7C6" w:rsidRDefault="006347C6" w:rsidP="00731CDF">
      <w:pPr>
        <w:spacing w:after="0" w:line="240" w:lineRule="auto"/>
      </w:pPr>
      <w:r>
        <w:separator/>
      </w:r>
    </w:p>
  </w:footnote>
  <w:footnote w:type="continuationSeparator" w:id="0">
    <w:p w:rsidR="006347C6" w:rsidRDefault="006347C6" w:rsidP="00731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B03"/>
    <w:multiLevelType w:val="hybridMultilevel"/>
    <w:tmpl w:val="8E086E76"/>
    <w:lvl w:ilvl="0" w:tplc="DE3E9412">
      <w:start w:val="14"/>
      <w:numFmt w:val="bullet"/>
      <w:lvlText w:val="-"/>
      <w:lvlJc w:val="left"/>
      <w:pPr>
        <w:ind w:left="99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 w15:restartNumberingAfterBreak="0">
    <w:nsid w:val="09024989"/>
    <w:multiLevelType w:val="hybridMultilevel"/>
    <w:tmpl w:val="A208875E"/>
    <w:lvl w:ilvl="0" w:tplc="DE3E9412">
      <w:start w:val="14"/>
      <w:numFmt w:val="bullet"/>
      <w:lvlText w:val="-"/>
      <w:lvlJc w:val="left"/>
      <w:pPr>
        <w:ind w:left="12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0F3B6F10"/>
    <w:multiLevelType w:val="hybridMultilevel"/>
    <w:tmpl w:val="2F3EB422"/>
    <w:lvl w:ilvl="0" w:tplc="469AE8B2">
      <w:start w:val="24"/>
      <w:numFmt w:val="bullet"/>
      <w:lvlText w:val="-"/>
      <w:lvlJc w:val="left"/>
      <w:pPr>
        <w:ind w:left="126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" w15:restartNumberingAfterBreak="0">
    <w:nsid w:val="147F0DCD"/>
    <w:multiLevelType w:val="hybridMultilevel"/>
    <w:tmpl w:val="46E88492"/>
    <w:lvl w:ilvl="0" w:tplc="DE3E9412">
      <w:start w:val="14"/>
      <w:numFmt w:val="bullet"/>
      <w:lvlText w:val="-"/>
      <w:lvlJc w:val="left"/>
      <w:pPr>
        <w:ind w:left="171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" w15:restartNumberingAfterBreak="0">
    <w:nsid w:val="1CF92120"/>
    <w:multiLevelType w:val="hybridMultilevel"/>
    <w:tmpl w:val="3098C27E"/>
    <w:lvl w:ilvl="0" w:tplc="DE3E9412">
      <w:start w:val="14"/>
      <w:numFmt w:val="bullet"/>
      <w:lvlText w:val="-"/>
      <w:lvlJc w:val="left"/>
      <w:pPr>
        <w:ind w:left="63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18F1E65"/>
    <w:multiLevelType w:val="hybridMultilevel"/>
    <w:tmpl w:val="E60E24BC"/>
    <w:lvl w:ilvl="0" w:tplc="14705A20">
      <w:start w:val="1"/>
      <w:numFmt w:val="bullet"/>
      <w:lvlText w:val="-"/>
      <w:lvlJc w:val="left"/>
      <w:pPr>
        <w:ind w:left="27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</w:abstractNum>
  <w:abstractNum w:abstractNumId="6" w15:restartNumberingAfterBreak="0">
    <w:nsid w:val="220D7F1B"/>
    <w:multiLevelType w:val="hybridMultilevel"/>
    <w:tmpl w:val="D566651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7" w15:restartNumberingAfterBreak="0">
    <w:nsid w:val="228E562D"/>
    <w:multiLevelType w:val="hybridMultilevel"/>
    <w:tmpl w:val="9AD2ED22"/>
    <w:lvl w:ilvl="0" w:tplc="DE3E9412">
      <w:start w:val="14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785C3F"/>
    <w:multiLevelType w:val="hybridMultilevel"/>
    <w:tmpl w:val="451CC3A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2BA920A6"/>
    <w:multiLevelType w:val="hybridMultilevel"/>
    <w:tmpl w:val="6E0C3200"/>
    <w:lvl w:ilvl="0" w:tplc="0409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F4D4672"/>
    <w:multiLevelType w:val="hybridMultilevel"/>
    <w:tmpl w:val="0F825A3C"/>
    <w:lvl w:ilvl="0" w:tplc="D2466758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F5C0D86"/>
    <w:multiLevelType w:val="hybridMultilevel"/>
    <w:tmpl w:val="1382ADD6"/>
    <w:lvl w:ilvl="0" w:tplc="BE36ABB0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171613"/>
    <w:multiLevelType w:val="hybridMultilevel"/>
    <w:tmpl w:val="5318211C"/>
    <w:lvl w:ilvl="0" w:tplc="BB7AB7C2">
      <w:start w:val="6"/>
      <w:numFmt w:val="bullet"/>
      <w:lvlText w:val="-"/>
      <w:lvlJc w:val="left"/>
      <w:pPr>
        <w:ind w:left="810" w:hanging="360"/>
      </w:pPr>
      <w:rPr>
        <w:rFonts w:ascii="Sylfaen" w:eastAsiaTheme="minorHAnsi" w:hAnsi="Sylfaen" w:cs="Sylfae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</w:abstractNum>
  <w:abstractNum w:abstractNumId="13" w15:restartNumberingAfterBreak="0">
    <w:nsid w:val="325C3454"/>
    <w:multiLevelType w:val="hybridMultilevel"/>
    <w:tmpl w:val="DF96150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22529"/>
    <w:multiLevelType w:val="hybridMultilevel"/>
    <w:tmpl w:val="BA54AAB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CE4E12"/>
    <w:multiLevelType w:val="hybridMultilevel"/>
    <w:tmpl w:val="A108277E"/>
    <w:lvl w:ilvl="0" w:tplc="DE3E9412">
      <w:start w:val="14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44C93"/>
    <w:multiLevelType w:val="hybridMultilevel"/>
    <w:tmpl w:val="F10E2E3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8D1315"/>
    <w:multiLevelType w:val="hybridMultilevel"/>
    <w:tmpl w:val="7108AED8"/>
    <w:lvl w:ilvl="0" w:tplc="DE3E9412">
      <w:start w:val="14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8" w15:restartNumberingAfterBreak="0">
    <w:nsid w:val="3AA222E9"/>
    <w:multiLevelType w:val="hybridMultilevel"/>
    <w:tmpl w:val="ED3EF05E"/>
    <w:lvl w:ilvl="0" w:tplc="DE3E9412">
      <w:start w:val="14"/>
      <w:numFmt w:val="bullet"/>
      <w:lvlText w:val="-"/>
      <w:lvlJc w:val="left"/>
      <w:pPr>
        <w:ind w:left="2610" w:hanging="360"/>
      </w:pPr>
      <w:rPr>
        <w:rFonts w:ascii="Sylfaen" w:eastAsiaTheme="minorEastAsia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9" w15:restartNumberingAfterBreak="0">
    <w:nsid w:val="3C6C3021"/>
    <w:multiLevelType w:val="hybridMultilevel"/>
    <w:tmpl w:val="395A9814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F025ED4"/>
    <w:multiLevelType w:val="hybridMultilevel"/>
    <w:tmpl w:val="95D2389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50AA1"/>
    <w:multiLevelType w:val="hybridMultilevel"/>
    <w:tmpl w:val="3C7E3AAE"/>
    <w:lvl w:ilvl="0" w:tplc="AC2CA1F2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90" w:hanging="360"/>
      </w:pPr>
    </w:lvl>
    <w:lvl w:ilvl="2" w:tplc="0409001B" w:tentative="1">
      <w:start w:val="1"/>
      <w:numFmt w:val="lowerRoman"/>
      <w:lvlText w:val="%3."/>
      <w:lvlJc w:val="right"/>
      <w:pPr>
        <w:ind w:left="4410" w:hanging="180"/>
      </w:pPr>
    </w:lvl>
    <w:lvl w:ilvl="3" w:tplc="0409000F" w:tentative="1">
      <w:start w:val="1"/>
      <w:numFmt w:val="decimal"/>
      <w:lvlText w:val="%4."/>
      <w:lvlJc w:val="left"/>
      <w:pPr>
        <w:ind w:left="5130" w:hanging="360"/>
      </w:pPr>
    </w:lvl>
    <w:lvl w:ilvl="4" w:tplc="04090019" w:tentative="1">
      <w:start w:val="1"/>
      <w:numFmt w:val="lowerLetter"/>
      <w:lvlText w:val="%5."/>
      <w:lvlJc w:val="left"/>
      <w:pPr>
        <w:ind w:left="5850" w:hanging="360"/>
      </w:pPr>
    </w:lvl>
    <w:lvl w:ilvl="5" w:tplc="0409001B" w:tentative="1">
      <w:start w:val="1"/>
      <w:numFmt w:val="lowerRoman"/>
      <w:lvlText w:val="%6."/>
      <w:lvlJc w:val="right"/>
      <w:pPr>
        <w:ind w:left="6570" w:hanging="180"/>
      </w:pPr>
    </w:lvl>
    <w:lvl w:ilvl="6" w:tplc="0409000F" w:tentative="1">
      <w:start w:val="1"/>
      <w:numFmt w:val="decimal"/>
      <w:lvlText w:val="%7."/>
      <w:lvlJc w:val="left"/>
      <w:pPr>
        <w:ind w:left="7290" w:hanging="360"/>
      </w:pPr>
    </w:lvl>
    <w:lvl w:ilvl="7" w:tplc="04090019" w:tentative="1">
      <w:start w:val="1"/>
      <w:numFmt w:val="lowerLetter"/>
      <w:lvlText w:val="%8."/>
      <w:lvlJc w:val="left"/>
      <w:pPr>
        <w:ind w:left="8010" w:hanging="360"/>
      </w:pPr>
    </w:lvl>
    <w:lvl w:ilvl="8" w:tplc="0409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22" w15:restartNumberingAfterBreak="0">
    <w:nsid w:val="417E52A0"/>
    <w:multiLevelType w:val="hybridMultilevel"/>
    <w:tmpl w:val="28E2CD90"/>
    <w:lvl w:ilvl="0" w:tplc="DE3E9412">
      <w:start w:val="14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D5FE1"/>
    <w:multiLevelType w:val="hybridMultilevel"/>
    <w:tmpl w:val="70CCD164"/>
    <w:lvl w:ilvl="0" w:tplc="DE3E9412">
      <w:start w:val="14"/>
      <w:numFmt w:val="bullet"/>
      <w:lvlText w:val="-"/>
      <w:lvlJc w:val="left"/>
      <w:pPr>
        <w:ind w:left="36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961A25"/>
    <w:multiLevelType w:val="hybridMultilevel"/>
    <w:tmpl w:val="13842354"/>
    <w:lvl w:ilvl="0" w:tplc="21901B28">
      <w:start w:val="6"/>
      <w:numFmt w:val="bullet"/>
      <w:lvlText w:val="-"/>
      <w:lvlJc w:val="left"/>
      <w:pPr>
        <w:ind w:left="99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5" w15:restartNumberingAfterBreak="0">
    <w:nsid w:val="46D21E69"/>
    <w:multiLevelType w:val="hybridMultilevel"/>
    <w:tmpl w:val="38E07656"/>
    <w:lvl w:ilvl="0" w:tplc="1212AB18">
      <w:numFmt w:val="bullet"/>
      <w:lvlText w:val="-"/>
      <w:lvlJc w:val="left"/>
      <w:pPr>
        <w:ind w:left="171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6" w15:restartNumberingAfterBreak="0">
    <w:nsid w:val="4C0F1BE4"/>
    <w:multiLevelType w:val="hybridMultilevel"/>
    <w:tmpl w:val="2A8CBA3E"/>
    <w:lvl w:ilvl="0" w:tplc="E6C015AE">
      <w:start w:val="6"/>
      <w:numFmt w:val="bullet"/>
      <w:lvlText w:val="-"/>
      <w:lvlJc w:val="left"/>
      <w:pPr>
        <w:ind w:left="72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93674A"/>
    <w:multiLevelType w:val="hybridMultilevel"/>
    <w:tmpl w:val="2374640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  <w:i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690185"/>
    <w:multiLevelType w:val="hybridMultilevel"/>
    <w:tmpl w:val="E7FC38FC"/>
    <w:lvl w:ilvl="0" w:tplc="DE3E9412">
      <w:start w:val="14"/>
      <w:numFmt w:val="bullet"/>
      <w:lvlText w:val="-"/>
      <w:lvlJc w:val="left"/>
      <w:pPr>
        <w:ind w:left="135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9" w15:restartNumberingAfterBreak="0">
    <w:nsid w:val="52F70E30"/>
    <w:multiLevelType w:val="hybridMultilevel"/>
    <w:tmpl w:val="41303D88"/>
    <w:lvl w:ilvl="0" w:tplc="83BC2A9A">
      <w:start w:val="2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FB2F18"/>
    <w:multiLevelType w:val="hybridMultilevel"/>
    <w:tmpl w:val="E93AF35A"/>
    <w:lvl w:ilvl="0" w:tplc="DE3E9412">
      <w:start w:val="14"/>
      <w:numFmt w:val="bullet"/>
      <w:lvlText w:val="-"/>
      <w:lvlJc w:val="left"/>
      <w:pPr>
        <w:ind w:left="2430" w:hanging="360"/>
      </w:pPr>
      <w:rPr>
        <w:rFonts w:ascii="Sylfaen" w:eastAsiaTheme="minorEastAsia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1" w15:restartNumberingAfterBreak="0">
    <w:nsid w:val="56B82104"/>
    <w:multiLevelType w:val="hybridMultilevel"/>
    <w:tmpl w:val="8410CA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DC55E3"/>
    <w:multiLevelType w:val="hybridMultilevel"/>
    <w:tmpl w:val="3126F9D6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9C2868"/>
    <w:multiLevelType w:val="hybridMultilevel"/>
    <w:tmpl w:val="ABFEC93E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34" w15:restartNumberingAfterBreak="0">
    <w:nsid w:val="59D213C6"/>
    <w:multiLevelType w:val="hybridMultilevel"/>
    <w:tmpl w:val="6C7E797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C626982"/>
    <w:multiLevelType w:val="hybridMultilevel"/>
    <w:tmpl w:val="1780DBCE"/>
    <w:lvl w:ilvl="0" w:tplc="DBC48844">
      <w:start w:val="24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DD17226"/>
    <w:multiLevelType w:val="hybridMultilevel"/>
    <w:tmpl w:val="739A4620"/>
    <w:lvl w:ilvl="0" w:tplc="0409000B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7" w15:restartNumberingAfterBreak="0">
    <w:nsid w:val="610B1BEA"/>
    <w:multiLevelType w:val="hybridMultilevel"/>
    <w:tmpl w:val="43F0998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561369"/>
    <w:multiLevelType w:val="hybridMultilevel"/>
    <w:tmpl w:val="61768B38"/>
    <w:lvl w:ilvl="0" w:tplc="21926530">
      <w:start w:val="10"/>
      <w:numFmt w:val="bullet"/>
      <w:lvlText w:val="-"/>
      <w:lvlJc w:val="left"/>
      <w:pPr>
        <w:ind w:left="990" w:hanging="360"/>
      </w:pPr>
      <w:rPr>
        <w:rFonts w:ascii="Sylfaen" w:eastAsiaTheme="minorHAnsi" w:hAnsi="Sylfaen" w:cs="Sylfaen" w:hint="default"/>
        <w:b/>
        <w:i/>
        <w:u w:val="single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9" w15:restartNumberingAfterBreak="0">
    <w:nsid w:val="63E819CC"/>
    <w:multiLevelType w:val="hybridMultilevel"/>
    <w:tmpl w:val="8C74E546"/>
    <w:lvl w:ilvl="0" w:tplc="4CBC5B2E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BE7E1A"/>
    <w:multiLevelType w:val="hybridMultilevel"/>
    <w:tmpl w:val="10445E54"/>
    <w:lvl w:ilvl="0" w:tplc="9900114C">
      <w:numFmt w:val="bullet"/>
      <w:lvlText w:val="-"/>
      <w:lvlJc w:val="left"/>
      <w:pPr>
        <w:ind w:left="171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1" w15:restartNumberingAfterBreak="0">
    <w:nsid w:val="69331CCB"/>
    <w:multiLevelType w:val="hybridMultilevel"/>
    <w:tmpl w:val="D36450AA"/>
    <w:lvl w:ilvl="0" w:tplc="B4B4E940">
      <w:start w:val="28"/>
      <w:numFmt w:val="bullet"/>
      <w:lvlText w:val=""/>
      <w:lvlJc w:val="left"/>
      <w:pPr>
        <w:ind w:left="2340" w:hanging="360"/>
      </w:pPr>
      <w:rPr>
        <w:rFonts w:ascii="Wingdings" w:eastAsiaTheme="minorHAnsi" w:hAnsi="Wingdings" w:cs="Sylfaen"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2" w15:restartNumberingAfterBreak="0">
    <w:nsid w:val="6CFC5633"/>
    <w:multiLevelType w:val="hybridMultilevel"/>
    <w:tmpl w:val="B2A2A0B6"/>
    <w:lvl w:ilvl="0" w:tplc="84C04260">
      <w:start w:val="26"/>
      <w:numFmt w:val="bullet"/>
      <w:lvlText w:val="-"/>
      <w:lvlJc w:val="left"/>
      <w:pPr>
        <w:ind w:left="99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3" w15:restartNumberingAfterBreak="0">
    <w:nsid w:val="71226DE0"/>
    <w:multiLevelType w:val="hybridMultilevel"/>
    <w:tmpl w:val="E1A8AD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D82041"/>
    <w:multiLevelType w:val="hybridMultilevel"/>
    <w:tmpl w:val="202691F2"/>
    <w:lvl w:ilvl="0" w:tplc="C1627648">
      <w:start w:val="28"/>
      <w:numFmt w:val="bullet"/>
      <w:lvlText w:val="-"/>
      <w:lvlJc w:val="left"/>
      <w:pPr>
        <w:ind w:left="135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45" w15:restartNumberingAfterBreak="0">
    <w:nsid w:val="77001A8B"/>
    <w:multiLevelType w:val="hybridMultilevel"/>
    <w:tmpl w:val="356CDDFC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940604C"/>
    <w:multiLevelType w:val="hybridMultilevel"/>
    <w:tmpl w:val="1764BAA2"/>
    <w:lvl w:ilvl="0" w:tplc="469AE8B2">
      <w:start w:val="24"/>
      <w:numFmt w:val="bullet"/>
      <w:lvlText w:val="-"/>
      <w:lvlJc w:val="left"/>
      <w:pPr>
        <w:ind w:left="126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47" w15:restartNumberingAfterBreak="0">
    <w:nsid w:val="79F44EA5"/>
    <w:multiLevelType w:val="hybridMultilevel"/>
    <w:tmpl w:val="BA54D092"/>
    <w:lvl w:ilvl="0" w:tplc="469AE8B2">
      <w:start w:val="24"/>
      <w:numFmt w:val="bullet"/>
      <w:lvlText w:val="-"/>
      <w:lvlJc w:val="left"/>
      <w:pPr>
        <w:ind w:left="720" w:hanging="360"/>
      </w:pPr>
      <w:rPr>
        <w:rFonts w:ascii="Sylfaen" w:eastAsiaTheme="minorHAnsi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CE34D8"/>
    <w:multiLevelType w:val="hybridMultilevel"/>
    <w:tmpl w:val="0450B2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B41A8F"/>
    <w:multiLevelType w:val="hybridMultilevel"/>
    <w:tmpl w:val="1B280D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0"/>
  </w:num>
  <w:num w:numId="3">
    <w:abstractNumId w:val="4"/>
  </w:num>
  <w:num w:numId="4">
    <w:abstractNumId w:val="12"/>
  </w:num>
  <w:num w:numId="5">
    <w:abstractNumId w:val="32"/>
  </w:num>
  <w:num w:numId="6">
    <w:abstractNumId w:val="36"/>
  </w:num>
  <w:num w:numId="7">
    <w:abstractNumId w:val="31"/>
  </w:num>
  <w:num w:numId="8">
    <w:abstractNumId w:val="18"/>
  </w:num>
  <w:num w:numId="9">
    <w:abstractNumId w:val="3"/>
  </w:num>
  <w:num w:numId="10">
    <w:abstractNumId w:val="42"/>
  </w:num>
  <w:num w:numId="11">
    <w:abstractNumId w:val="8"/>
  </w:num>
  <w:num w:numId="12">
    <w:abstractNumId w:val="26"/>
  </w:num>
  <w:num w:numId="13">
    <w:abstractNumId w:val="24"/>
  </w:num>
  <w:num w:numId="14">
    <w:abstractNumId w:val="1"/>
  </w:num>
  <w:num w:numId="15">
    <w:abstractNumId w:val="15"/>
  </w:num>
  <w:num w:numId="16">
    <w:abstractNumId w:val="30"/>
  </w:num>
  <w:num w:numId="17">
    <w:abstractNumId w:val="7"/>
  </w:num>
  <w:num w:numId="18">
    <w:abstractNumId w:val="9"/>
  </w:num>
  <w:num w:numId="19">
    <w:abstractNumId w:val="25"/>
  </w:num>
  <w:num w:numId="20">
    <w:abstractNumId w:val="40"/>
  </w:num>
  <w:num w:numId="21">
    <w:abstractNumId w:val="5"/>
  </w:num>
  <w:num w:numId="22">
    <w:abstractNumId w:val="23"/>
  </w:num>
  <w:num w:numId="23">
    <w:abstractNumId w:val="38"/>
  </w:num>
  <w:num w:numId="24">
    <w:abstractNumId w:val="27"/>
  </w:num>
  <w:num w:numId="25">
    <w:abstractNumId w:val="17"/>
  </w:num>
  <w:num w:numId="26">
    <w:abstractNumId w:val="21"/>
  </w:num>
  <w:num w:numId="27">
    <w:abstractNumId w:val="10"/>
  </w:num>
  <w:num w:numId="28">
    <w:abstractNumId w:val="19"/>
  </w:num>
  <w:num w:numId="29">
    <w:abstractNumId w:val="14"/>
  </w:num>
  <w:num w:numId="30">
    <w:abstractNumId w:val="11"/>
  </w:num>
  <w:num w:numId="31">
    <w:abstractNumId w:val="22"/>
  </w:num>
  <w:num w:numId="32">
    <w:abstractNumId w:val="34"/>
  </w:num>
  <w:num w:numId="33">
    <w:abstractNumId w:val="35"/>
  </w:num>
  <w:num w:numId="34">
    <w:abstractNumId w:val="47"/>
  </w:num>
  <w:num w:numId="35">
    <w:abstractNumId w:val="29"/>
  </w:num>
  <w:num w:numId="36">
    <w:abstractNumId w:val="49"/>
  </w:num>
  <w:num w:numId="37">
    <w:abstractNumId w:val="45"/>
  </w:num>
  <w:num w:numId="38">
    <w:abstractNumId w:val="13"/>
  </w:num>
  <w:num w:numId="39">
    <w:abstractNumId w:val="43"/>
  </w:num>
  <w:num w:numId="40">
    <w:abstractNumId w:val="48"/>
  </w:num>
  <w:num w:numId="41">
    <w:abstractNumId w:val="16"/>
  </w:num>
  <w:num w:numId="42">
    <w:abstractNumId w:val="39"/>
  </w:num>
  <w:num w:numId="43">
    <w:abstractNumId w:val="20"/>
  </w:num>
  <w:num w:numId="44">
    <w:abstractNumId w:val="37"/>
  </w:num>
  <w:num w:numId="45">
    <w:abstractNumId w:val="44"/>
  </w:num>
  <w:num w:numId="46">
    <w:abstractNumId w:val="6"/>
  </w:num>
  <w:num w:numId="47">
    <w:abstractNumId w:val="41"/>
  </w:num>
  <w:num w:numId="48">
    <w:abstractNumId w:val="33"/>
  </w:num>
  <w:num w:numId="49">
    <w:abstractNumId w:val="2"/>
  </w:num>
  <w:num w:numId="50">
    <w:abstractNumId w:val="4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C29"/>
    <w:rsid w:val="00000829"/>
    <w:rsid w:val="00003CA4"/>
    <w:rsid w:val="000078FF"/>
    <w:rsid w:val="000263C1"/>
    <w:rsid w:val="000319C7"/>
    <w:rsid w:val="00036E24"/>
    <w:rsid w:val="000467FC"/>
    <w:rsid w:val="0005565A"/>
    <w:rsid w:val="0006257A"/>
    <w:rsid w:val="00066FF5"/>
    <w:rsid w:val="000707A2"/>
    <w:rsid w:val="000725D6"/>
    <w:rsid w:val="00076FFA"/>
    <w:rsid w:val="00084034"/>
    <w:rsid w:val="000851F3"/>
    <w:rsid w:val="000853D5"/>
    <w:rsid w:val="000971BC"/>
    <w:rsid w:val="00097E0E"/>
    <w:rsid w:val="000A1BA9"/>
    <w:rsid w:val="000A2E35"/>
    <w:rsid w:val="000A48D8"/>
    <w:rsid w:val="000A6ADF"/>
    <w:rsid w:val="000B1434"/>
    <w:rsid w:val="000B34F0"/>
    <w:rsid w:val="000C134F"/>
    <w:rsid w:val="000C48DF"/>
    <w:rsid w:val="000D49E8"/>
    <w:rsid w:val="000E33F2"/>
    <w:rsid w:val="000F0E11"/>
    <w:rsid w:val="00111076"/>
    <w:rsid w:val="00114485"/>
    <w:rsid w:val="0012378C"/>
    <w:rsid w:val="00133B69"/>
    <w:rsid w:val="00142D3D"/>
    <w:rsid w:val="00142EAC"/>
    <w:rsid w:val="00156AD9"/>
    <w:rsid w:val="00164A96"/>
    <w:rsid w:val="00175E0A"/>
    <w:rsid w:val="00190A6A"/>
    <w:rsid w:val="00192314"/>
    <w:rsid w:val="00193624"/>
    <w:rsid w:val="001951CD"/>
    <w:rsid w:val="001A07AE"/>
    <w:rsid w:val="001A5C4A"/>
    <w:rsid w:val="001A68D5"/>
    <w:rsid w:val="001B33A8"/>
    <w:rsid w:val="001B5C73"/>
    <w:rsid w:val="001B5DC7"/>
    <w:rsid w:val="001C0901"/>
    <w:rsid w:val="001C6C96"/>
    <w:rsid w:val="001D0076"/>
    <w:rsid w:val="001D23CD"/>
    <w:rsid w:val="001D7C85"/>
    <w:rsid w:val="001E3E60"/>
    <w:rsid w:val="001E50A3"/>
    <w:rsid w:val="001F07BF"/>
    <w:rsid w:val="001F26D9"/>
    <w:rsid w:val="002121BD"/>
    <w:rsid w:val="00215802"/>
    <w:rsid w:val="00217E07"/>
    <w:rsid w:val="00225A36"/>
    <w:rsid w:val="0022688F"/>
    <w:rsid w:val="00232151"/>
    <w:rsid w:val="00235241"/>
    <w:rsid w:val="00235E54"/>
    <w:rsid w:val="00236189"/>
    <w:rsid w:val="002531A6"/>
    <w:rsid w:val="0028532E"/>
    <w:rsid w:val="00296874"/>
    <w:rsid w:val="002A2381"/>
    <w:rsid w:val="002B0CC4"/>
    <w:rsid w:val="002B15A8"/>
    <w:rsid w:val="002B1CE5"/>
    <w:rsid w:val="002B2CF0"/>
    <w:rsid w:val="002B58A7"/>
    <w:rsid w:val="002B6158"/>
    <w:rsid w:val="002D24DE"/>
    <w:rsid w:val="002D45B5"/>
    <w:rsid w:val="002D550E"/>
    <w:rsid w:val="002E5C1B"/>
    <w:rsid w:val="002F22E5"/>
    <w:rsid w:val="002F3301"/>
    <w:rsid w:val="002F560C"/>
    <w:rsid w:val="002F73E8"/>
    <w:rsid w:val="00301B7E"/>
    <w:rsid w:val="003022D8"/>
    <w:rsid w:val="003048D3"/>
    <w:rsid w:val="00311FBA"/>
    <w:rsid w:val="00315D25"/>
    <w:rsid w:val="003233C8"/>
    <w:rsid w:val="003273A2"/>
    <w:rsid w:val="00327F3B"/>
    <w:rsid w:val="00341636"/>
    <w:rsid w:val="003470FB"/>
    <w:rsid w:val="00363934"/>
    <w:rsid w:val="0036443C"/>
    <w:rsid w:val="00364E91"/>
    <w:rsid w:val="00365124"/>
    <w:rsid w:val="00366187"/>
    <w:rsid w:val="003766D8"/>
    <w:rsid w:val="00380204"/>
    <w:rsid w:val="0038322E"/>
    <w:rsid w:val="0038394A"/>
    <w:rsid w:val="00391618"/>
    <w:rsid w:val="00392474"/>
    <w:rsid w:val="003978F4"/>
    <w:rsid w:val="003A2EF0"/>
    <w:rsid w:val="003A322D"/>
    <w:rsid w:val="003B33E9"/>
    <w:rsid w:val="003B72E4"/>
    <w:rsid w:val="003C0485"/>
    <w:rsid w:val="003C55D6"/>
    <w:rsid w:val="003E35EF"/>
    <w:rsid w:val="003E47D2"/>
    <w:rsid w:val="003E59B1"/>
    <w:rsid w:val="003F0EBB"/>
    <w:rsid w:val="003F4631"/>
    <w:rsid w:val="003F5FC6"/>
    <w:rsid w:val="003F79E8"/>
    <w:rsid w:val="004005D8"/>
    <w:rsid w:val="004035FA"/>
    <w:rsid w:val="00424EF9"/>
    <w:rsid w:val="0043384D"/>
    <w:rsid w:val="00435023"/>
    <w:rsid w:val="00442AF9"/>
    <w:rsid w:val="00451D02"/>
    <w:rsid w:val="00452699"/>
    <w:rsid w:val="00457F50"/>
    <w:rsid w:val="004600E5"/>
    <w:rsid w:val="00463747"/>
    <w:rsid w:val="004672B2"/>
    <w:rsid w:val="00471CCF"/>
    <w:rsid w:val="004749EF"/>
    <w:rsid w:val="004751C7"/>
    <w:rsid w:val="00492400"/>
    <w:rsid w:val="00492A76"/>
    <w:rsid w:val="004A1CF1"/>
    <w:rsid w:val="004A30CB"/>
    <w:rsid w:val="004A4100"/>
    <w:rsid w:val="004B60C3"/>
    <w:rsid w:val="004D3E3C"/>
    <w:rsid w:val="004D5C0F"/>
    <w:rsid w:val="004D649F"/>
    <w:rsid w:val="004F0B32"/>
    <w:rsid w:val="004F205B"/>
    <w:rsid w:val="004F4E29"/>
    <w:rsid w:val="0050240C"/>
    <w:rsid w:val="0050538D"/>
    <w:rsid w:val="005062B0"/>
    <w:rsid w:val="005113E6"/>
    <w:rsid w:val="005175AF"/>
    <w:rsid w:val="00525DF7"/>
    <w:rsid w:val="005354F4"/>
    <w:rsid w:val="005402E0"/>
    <w:rsid w:val="005442DB"/>
    <w:rsid w:val="00572FF2"/>
    <w:rsid w:val="00584D88"/>
    <w:rsid w:val="00587161"/>
    <w:rsid w:val="00593F9B"/>
    <w:rsid w:val="005A0936"/>
    <w:rsid w:val="005A3859"/>
    <w:rsid w:val="005A3EAB"/>
    <w:rsid w:val="005C2F2D"/>
    <w:rsid w:val="005C510D"/>
    <w:rsid w:val="005D10D9"/>
    <w:rsid w:val="005D1370"/>
    <w:rsid w:val="005D329C"/>
    <w:rsid w:val="005D64A4"/>
    <w:rsid w:val="005D67DD"/>
    <w:rsid w:val="005D7B81"/>
    <w:rsid w:val="005E7F86"/>
    <w:rsid w:val="005F025F"/>
    <w:rsid w:val="005F3A6D"/>
    <w:rsid w:val="006028D8"/>
    <w:rsid w:val="00606929"/>
    <w:rsid w:val="006101E7"/>
    <w:rsid w:val="00616C83"/>
    <w:rsid w:val="00625C06"/>
    <w:rsid w:val="006347C6"/>
    <w:rsid w:val="006414F0"/>
    <w:rsid w:val="006520D4"/>
    <w:rsid w:val="00654CEB"/>
    <w:rsid w:val="00663728"/>
    <w:rsid w:val="00663ED7"/>
    <w:rsid w:val="00665FB8"/>
    <w:rsid w:val="00671A7F"/>
    <w:rsid w:val="0067745E"/>
    <w:rsid w:val="00682D6F"/>
    <w:rsid w:val="00685EC6"/>
    <w:rsid w:val="00691618"/>
    <w:rsid w:val="00691A7C"/>
    <w:rsid w:val="00693648"/>
    <w:rsid w:val="00693E14"/>
    <w:rsid w:val="006962E5"/>
    <w:rsid w:val="006A0AC9"/>
    <w:rsid w:val="006A3EF4"/>
    <w:rsid w:val="006A7A2A"/>
    <w:rsid w:val="006B334F"/>
    <w:rsid w:val="006B48C0"/>
    <w:rsid w:val="006C634A"/>
    <w:rsid w:val="006E15BF"/>
    <w:rsid w:val="006E6765"/>
    <w:rsid w:val="006E78D3"/>
    <w:rsid w:val="006E7A80"/>
    <w:rsid w:val="006F314F"/>
    <w:rsid w:val="006F39AF"/>
    <w:rsid w:val="0072028B"/>
    <w:rsid w:val="007231E4"/>
    <w:rsid w:val="0072746B"/>
    <w:rsid w:val="00727893"/>
    <w:rsid w:val="00731CDF"/>
    <w:rsid w:val="00735C81"/>
    <w:rsid w:val="007418F7"/>
    <w:rsid w:val="007461CB"/>
    <w:rsid w:val="00762304"/>
    <w:rsid w:val="007678CE"/>
    <w:rsid w:val="00767D04"/>
    <w:rsid w:val="00771771"/>
    <w:rsid w:val="00775C81"/>
    <w:rsid w:val="0077746F"/>
    <w:rsid w:val="007930A2"/>
    <w:rsid w:val="00795C84"/>
    <w:rsid w:val="007A023E"/>
    <w:rsid w:val="007A074D"/>
    <w:rsid w:val="007B19D7"/>
    <w:rsid w:val="007D00E7"/>
    <w:rsid w:val="007E5274"/>
    <w:rsid w:val="007E7781"/>
    <w:rsid w:val="007F013E"/>
    <w:rsid w:val="007F5E8F"/>
    <w:rsid w:val="0080363C"/>
    <w:rsid w:val="00805B1F"/>
    <w:rsid w:val="00806D2B"/>
    <w:rsid w:val="00820EAE"/>
    <w:rsid w:val="008257D3"/>
    <w:rsid w:val="00833B6D"/>
    <w:rsid w:val="00836A94"/>
    <w:rsid w:val="008370EE"/>
    <w:rsid w:val="00841BDA"/>
    <w:rsid w:val="008445D7"/>
    <w:rsid w:val="0084572B"/>
    <w:rsid w:val="00860EB3"/>
    <w:rsid w:val="008635B8"/>
    <w:rsid w:val="008669B1"/>
    <w:rsid w:val="00872156"/>
    <w:rsid w:val="008726D1"/>
    <w:rsid w:val="00873486"/>
    <w:rsid w:val="00875C40"/>
    <w:rsid w:val="0087610B"/>
    <w:rsid w:val="00883246"/>
    <w:rsid w:val="00885223"/>
    <w:rsid w:val="008949C3"/>
    <w:rsid w:val="008A02F9"/>
    <w:rsid w:val="008A1BFD"/>
    <w:rsid w:val="008B0105"/>
    <w:rsid w:val="008B13DF"/>
    <w:rsid w:val="008B2A69"/>
    <w:rsid w:val="008B2CE3"/>
    <w:rsid w:val="008D007C"/>
    <w:rsid w:val="008E1245"/>
    <w:rsid w:val="008E7070"/>
    <w:rsid w:val="008F0695"/>
    <w:rsid w:val="00900CD2"/>
    <w:rsid w:val="009023A6"/>
    <w:rsid w:val="0090485F"/>
    <w:rsid w:val="00905D8B"/>
    <w:rsid w:val="0091112D"/>
    <w:rsid w:val="00913FEB"/>
    <w:rsid w:val="00915A6F"/>
    <w:rsid w:val="00920BDA"/>
    <w:rsid w:val="00922FD5"/>
    <w:rsid w:val="00932276"/>
    <w:rsid w:val="00941648"/>
    <w:rsid w:val="00942763"/>
    <w:rsid w:val="00942C92"/>
    <w:rsid w:val="009441A3"/>
    <w:rsid w:val="0095027E"/>
    <w:rsid w:val="009629BE"/>
    <w:rsid w:val="00963CB1"/>
    <w:rsid w:val="009746C7"/>
    <w:rsid w:val="009851E4"/>
    <w:rsid w:val="00991BDC"/>
    <w:rsid w:val="00997648"/>
    <w:rsid w:val="009A220B"/>
    <w:rsid w:val="009A6618"/>
    <w:rsid w:val="009B30E6"/>
    <w:rsid w:val="009C27C3"/>
    <w:rsid w:val="009C3FB7"/>
    <w:rsid w:val="009C7298"/>
    <w:rsid w:val="009D5B70"/>
    <w:rsid w:val="009D6E53"/>
    <w:rsid w:val="009F0B7B"/>
    <w:rsid w:val="00A02339"/>
    <w:rsid w:val="00A075F1"/>
    <w:rsid w:val="00A13A77"/>
    <w:rsid w:val="00A1419C"/>
    <w:rsid w:val="00A238F9"/>
    <w:rsid w:val="00A31C32"/>
    <w:rsid w:val="00A3658C"/>
    <w:rsid w:val="00A432D1"/>
    <w:rsid w:val="00A545C1"/>
    <w:rsid w:val="00A54E22"/>
    <w:rsid w:val="00A5550F"/>
    <w:rsid w:val="00A60EB7"/>
    <w:rsid w:val="00A6204E"/>
    <w:rsid w:val="00A65CFE"/>
    <w:rsid w:val="00A66B9F"/>
    <w:rsid w:val="00A854E6"/>
    <w:rsid w:val="00A85ECB"/>
    <w:rsid w:val="00A91303"/>
    <w:rsid w:val="00AB12E5"/>
    <w:rsid w:val="00AB379D"/>
    <w:rsid w:val="00AB4525"/>
    <w:rsid w:val="00AB5A52"/>
    <w:rsid w:val="00AD2A89"/>
    <w:rsid w:val="00AD5D5B"/>
    <w:rsid w:val="00AE0C18"/>
    <w:rsid w:val="00AE1C4A"/>
    <w:rsid w:val="00AE1F55"/>
    <w:rsid w:val="00AE607A"/>
    <w:rsid w:val="00AF69EF"/>
    <w:rsid w:val="00B303ED"/>
    <w:rsid w:val="00B332E6"/>
    <w:rsid w:val="00B343B8"/>
    <w:rsid w:val="00B3799D"/>
    <w:rsid w:val="00B44664"/>
    <w:rsid w:val="00B44F9D"/>
    <w:rsid w:val="00B66667"/>
    <w:rsid w:val="00B757A3"/>
    <w:rsid w:val="00B936AB"/>
    <w:rsid w:val="00BA4FA2"/>
    <w:rsid w:val="00BB3F30"/>
    <w:rsid w:val="00BC0D12"/>
    <w:rsid w:val="00BC111D"/>
    <w:rsid w:val="00BC1727"/>
    <w:rsid w:val="00BD3AE2"/>
    <w:rsid w:val="00BD4C9C"/>
    <w:rsid w:val="00BD5F2E"/>
    <w:rsid w:val="00BD6DAB"/>
    <w:rsid w:val="00BE1DA7"/>
    <w:rsid w:val="00BE209A"/>
    <w:rsid w:val="00BE3BBD"/>
    <w:rsid w:val="00BF201D"/>
    <w:rsid w:val="00BF2951"/>
    <w:rsid w:val="00C03714"/>
    <w:rsid w:val="00C07EB6"/>
    <w:rsid w:val="00C148B0"/>
    <w:rsid w:val="00C2075B"/>
    <w:rsid w:val="00C21013"/>
    <w:rsid w:val="00C25331"/>
    <w:rsid w:val="00C26843"/>
    <w:rsid w:val="00C32849"/>
    <w:rsid w:val="00C40C5C"/>
    <w:rsid w:val="00C53AC6"/>
    <w:rsid w:val="00C66270"/>
    <w:rsid w:val="00C669E9"/>
    <w:rsid w:val="00C707C4"/>
    <w:rsid w:val="00C72A5D"/>
    <w:rsid w:val="00C747A1"/>
    <w:rsid w:val="00C76BED"/>
    <w:rsid w:val="00C84316"/>
    <w:rsid w:val="00C84863"/>
    <w:rsid w:val="00C9238D"/>
    <w:rsid w:val="00C92AAB"/>
    <w:rsid w:val="00C96130"/>
    <w:rsid w:val="00CA02AE"/>
    <w:rsid w:val="00CA25EA"/>
    <w:rsid w:val="00CA4D63"/>
    <w:rsid w:val="00CA63C6"/>
    <w:rsid w:val="00CB3C36"/>
    <w:rsid w:val="00CC5562"/>
    <w:rsid w:val="00CC6B55"/>
    <w:rsid w:val="00CE7C29"/>
    <w:rsid w:val="00D016E7"/>
    <w:rsid w:val="00D03B9C"/>
    <w:rsid w:val="00D06784"/>
    <w:rsid w:val="00D1570C"/>
    <w:rsid w:val="00D171FC"/>
    <w:rsid w:val="00D22496"/>
    <w:rsid w:val="00D313BD"/>
    <w:rsid w:val="00D41606"/>
    <w:rsid w:val="00D459C0"/>
    <w:rsid w:val="00D464A4"/>
    <w:rsid w:val="00D52D08"/>
    <w:rsid w:val="00D57436"/>
    <w:rsid w:val="00D766B4"/>
    <w:rsid w:val="00D77A25"/>
    <w:rsid w:val="00D83CB0"/>
    <w:rsid w:val="00D850C6"/>
    <w:rsid w:val="00D859E2"/>
    <w:rsid w:val="00D95E9F"/>
    <w:rsid w:val="00D96167"/>
    <w:rsid w:val="00DA0C51"/>
    <w:rsid w:val="00DA146E"/>
    <w:rsid w:val="00DA4FE8"/>
    <w:rsid w:val="00DA710E"/>
    <w:rsid w:val="00DB5C33"/>
    <w:rsid w:val="00DC325D"/>
    <w:rsid w:val="00DC537A"/>
    <w:rsid w:val="00DD6EFB"/>
    <w:rsid w:val="00DD71F6"/>
    <w:rsid w:val="00DE138F"/>
    <w:rsid w:val="00DE1B93"/>
    <w:rsid w:val="00DF061A"/>
    <w:rsid w:val="00DF57B4"/>
    <w:rsid w:val="00DF7B73"/>
    <w:rsid w:val="00E03438"/>
    <w:rsid w:val="00E114A7"/>
    <w:rsid w:val="00E1542F"/>
    <w:rsid w:val="00E20633"/>
    <w:rsid w:val="00E20BAA"/>
    <w:rsid w:val="00E260FC"/>
    <w:rsid w:val="00E27E76"/>
    <w:rsid w:val="00E340E7"/>
    <w:rsid w:val="00E41BC0"/>
    <w:rsid w:val="00E469BD"/>
    <w:rsid w:val="00E51169"/>
    <w:rsid w:val="00E51204"/>
    <w:rsid w:val="00E52CA5"/>
    <w:rsid w:val="00E5426A"/>
    <w:rsid w:val="00E54B83"/>
    <w:rsid w:val="00E5595A"/>
    <w:rsid w:val="00E564D6"/>
    <w:rsid w:val="00E61DED"/>
    <w:rsid w:val="00E668BD"/>
    <w:rsid w:val="00E6744F"/>
    <w:rsid w:val="00E72391"/>
    <w:rsid w:val="00E75B11"/>
    <w:rsid w:val="00E802DE"/>
    <w:rsid w:val="00E92D74"/>
    <w:rsid w:val="00EA1FD4"/>
    <w:rsid w:val="00EA1FE9"/>
    <w:rsid w:val="00EA4345"/>
    <w:rsid w:val="00EA61DF"/>
    <w:rsid w:val="00EC37C1"/>
    <w:rsid w:val="00EC4CC2"/>
    <w:rsid w:val="00ED5C1A"/>
    <w:rsid w:val="00EE0BA2"/>
    <w:rsid w:val="00EE670C"/>
    <w:rsid w:val="00EE70FC"/>
    <w:rsid w:val="00F112B4"/>
    <w:rsid w:val="00F11D3C"/>
    <w:rsid w:val="00F130D1"/>
    <w:rsid w:val="00F15A25"/>
    <w:rsid w:val="00F17C9B"/>
    <w:rsid w:val="00F22AC2"/>
    <w:rsid w:val="00F2491D"/>
    <w:rsid w:val="00F26894"/>
    <w:rsid w:val="00F33021"/>
    <w:rsid w:val="00F423AC"/>
    <w:rsid w:val="00F47C56"/>
    <w:rsid w:val="00F56573"/>
    <w:rsid w:val="00F6498B"/>
    <w:rsid w:val="00F750A2"/>
    <w:rsid w:val="00F76E7B"/>
    <w:rsid w:val="00F77B25"/>
    <w:rsid w:val="00F82261"/>
    <w:rsid w:val="00F85368"/>
    <w:rsid w:val="00F90B6D"/>
    <w:rsid w:val="00F931D2"/>
    <w:rsid w:val="00FA20C6"/>
    <w:rsid w:val="00FA7307"/>
    <w:rsid w:val="00FB0C78"/>
    <w:rsid w:val="00FB6B93"/>
    <w:rsid w:val="00FC56D5"/>
    <w:rsid w:val="00FC67B2"/>
    <w:rsid w:val="00FD281C"/>
    <w:rsid w:val="00FD4130"/>
    <w:rsid w:val="00FD418E"/>
    <w:rsid w:val="00FD6955"/>
    <w:rsid w:val="00FE595D"/>
    <w:rsid w:val="00FE6393"/>
    <w:rsid w:val="00FF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09B231"/>
  <w15:chartTrackingRefBased/>
  <w15:docId w15:val="{C6A4405C-490A-4F78-B748-31F4D3808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E9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78FF"/>
    <w:pPr>
      <w:spacing w:after="200" w:line="276" w:lineRule="auto"/>
      <w:ind w:left="720"/>
      <w:contextualSpacing/>
    </w:pPr>
  </w:style>
  <w:style w:type="paragraph" w:styleId="NoSpacing">
    <w:name w:val="No Spacing"/>
    <w:uiPriority w:val="1"/>
    <w:qFormat/>
    <w:rsid w:val="000078FF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C148B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4D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D8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1CDF"/>
  </w:style>
  <w:style w:type="paragraph" w:styleId="Footer">
    <w:name w:val="footer"/>
    <w:basedOn w:val="Normal"/>
    <w:link w:val="FooterChar"/>
    <w:uiPriority w:val="99"/>
    <w:unhideWhenUsed/>
    <w:rsid w:val="00731C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1CDF"/>
  </w:style>
  <w:style w:type="paragraph" w:styleId="BodyText">
    <w:name w:val="Body Text"/>
    <w:basedOn w:val="Normal"/>
    <w:link w:val="BodyTextChar"/>
    <w:uiPriority w:val="99"/>
    <w:semiHidden/>
    <w:unhideWhenUsed/>
    <w:rsid w:val="001144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11448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6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8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67628-62A3-4FBF-84A9-830D27880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2567</Words>
  <Characters>14632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 Maisuradze</dc:creator>
  <cp:keywords/>
  <dc:description/>
  <cp:lastModifiedBy>Naira Kvinikadze</cp:lastModifiedBy>
  <cp:revision>18</cp:revision>
  <cp:lastPrinted>2019-06-28T10:39:00Z</cp:lastPrinted>
  <dcterms:created xsi:type="dcterms:W3CDTF">2019-07-02T11:19:00Z</dcterms:created>
  <dcterms:modified xsi:type="dcterms:W3CDTF">2019-07-05T12:51:00Z</dcterms:modified>
</cp:coreProperties>
</file>